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t>Пояснительная записка</w:t>
      </w:r>
    </w:p>
    <w:p w:rsidR="00804142" w:rsidRPr="001F75D4" w:rsidRDefault="00716C28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к инвестиционному проекту</w:t>
      </w:r>
      <w:r w:rsidR="00DA792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«Реконструкция существующих объектов электросетевого хозяйства для усиления электрической сети в целях осуществления технологического присоединения</w:t>
      </w:r>
      <w:r w:rsidR="00804142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» </w:t>
      </w:r>
    </w:p>
    <w:p w:rsidR="00804142" w:rsidRPr="001F75D4" w:rsidRDefault="00716C28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группы</w:t>
      </w:r>
      <w:r w:rsidR="00804142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«Инвестиционные проекты в сфере передачи электрической энергии и технологического присоединения к электрическим сетям»</w:t>
      </w: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 w:themeColor="text1"/>
          <w:spacing w:val="0"/>
          <w:sz w:val="28"/>
          <w:szCs w:val="28"/>
          <w:lang w:eastAsia="ru-RU"/>
        </w:rPr>
      </w:pPr>
    </w:p>
    <w:p w:rsidR="00840B03" w:rsidRDefault="00840B03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Идентификатор инвестиционного проекта:</w:t>
      </w:r>
      <w:r w:rsidR="008C3C72" w:rsidRPr="008C3C72">
        <w:t xml:space="preserve"> </w:t>
      </w:r>
      <w:r w:rsidR="008C3C72" w:rsidRPr="008C3C72">
        <w:rPr>
          <w:rFonts w:ascii="Times New Roman" w:hAnsi="Times New Roman"/>
          <w:color w:val="000000" w:themeColor="text1"/>
          <w:sz w:val="28"/>
          <w:szCs w:val="28"/>
        </w:rPr>
        <w:t>J_КЭС_007</w:t>
      </w:r>
      <w:r w:rsidR="008C3C72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8C3C72" w:rsidRPr="008C3C72">
        <w:rPr>
          <w:rFonts w:ascii="Times New Roman" w:hAnsi="Times New Roman"/>
          <w:color w:val="000000" w:themeColor="text1"/>
          <w:sz w:val="28"/>
          <w:szCs w:val="28"/>
        </w:rPr>
        <w:t>J_КЭС_008</w:t>
      </w:r>
      <w:r w:rsidR="008C3C72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8C3C72" w:rsidRPr="008C3C72">
        <w:rPr>
          <w:rFonts w:ascii="Times New Roman" w:hAnsi="Times New Roman"/>
          <w:color w:val="000000" w:themeColor="text1"/>
          <w:sz w:val="28"/>
          <w:szCs w:val="28"/>
        </w:rPr>
        <w:t>J_КЭС_009</w:t>
      </w:r>
      <w:r w:rsidR="008C3C72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8C3C72" w:rsidRPr="008C3C72">
        <w:rPr>
          <w:rFonts w:ascii="Times New Roman" w:hAnsi="Times New Roman"/>
          <w:color w:val="000000" w:themeColor="text1"/>
          <w:sz w:val="28"/>
          <w:szCs w:val="28"/>
        </w:rPr>
        <w:t>J_КЭС_010</w:t>
      </w:r>
      <w:r w:rsidR="008C3C72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8C3C72" w:rsidRPr="008C3C72">
        <w:rPr>
          <w:rFonts w:ascii="Times New Roman" w:hAnsi="Times New Roman"/>
          <w:color w:val="000000" w:themeColor="text1"/>
          <w:sz w:val="28"/>
          <w:szCs w:val="28"/>
        </w:rPr>
        <w:t>J_КЭС_011</w:t>
      </w:r>
      <w:r w:rsidR="008C3C72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8C3C72" w:rsidRPr="008C3C72">
        <w:rPr>
          <w:rFonts w:ascii="Times New Roman" w:hAnsi="Times New Roman"/>
          <w:color w:val="000000" w:themeColor="text1"/>
          <w:sz w:val="28"/>
          <w:szCs w:val="28"/>
        </w:rPr>
        <w:t>J_КЭС_012</w:t>
      </w:r>
      <w:r w:rsidR="008C3C72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4055C3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8C3C72" w:rsidRPr="008C3C72">
        <w:rPr>
          <w:rFonts w:ascii="Times New Roman" w:hAnsi="Times New Roman"/>
          <w:color w:val="000000" w:themeColor="text1"/>
          <w:sz w:val="28"/>
          <w:szCs w:val="28"/>
        </w:rPr>
        <w:t>_КЭС_023</w:t>
      </w:r>
      <w:r w:rsidR="008C3C7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04142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Мероприятие: </w:t>
      </w:r>
      <w:r w:rsidR="00DA7927" w:rsidRPr="00DA7927">
        <w:rPr>
          <w:rFonts w:ascii="Times New Roman" w:hAnsi="Times New Roman"/>
          <w:color w:val="000000" w:themeColor="text1"/>
          <w:sz w:val="28"/>
          <w:szCs w:val="28"/>
        </w:rPr>
        <w:t>реконструкция существующих объектов электросетевого хозяйства для усиления электрической сети в целях осуществления технологического присоединения</w:t>
      </w:r>
      <w:r w:rsidRPr="00DA792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Основание: заявки от потребителей и заключенные договоры на осуществление технологического присоединени</w:t>
      </w:r>
      <w:r w:rsidR="00310C22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, необходимость выполнения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 (утв. постановлением Правительства РФ от 27.12.2004 г. №861). </w:t>
      </w: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Цель проекта: осуществление технологического присоединения абонентов, надежное энергоснабжение потребителей.</w:t>
      </w: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Сроки реализации инвестиционного проекта – 2019-2021 гг.</w:t>
      </w: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Стоимость инвестиционного проекта – 113 617 тыс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>уб. с НДС.</w:t>
      </w:r>
    </w:p>
    <w:tbl>
      <w:tblPr>
        <w:tblStyle w:val="a5"/>
        <w:tblW w:w="0" w:type="auto"/>
        <w:tblLook w:val="04A0"/>
      </w:tblPr>
      <w:tblGrid>
        <w:gridCol w:w="1971"/>
        <w:gridCol w:w="1971"/>
        <w:gridCol w:w="1972"/>
      </w:tblGrid>
      <w:tr w:rsidR="00804142" w:rsidRPr="001F75D4" w:rsidTr="00804142">
        <w:trPr>
          <w:trHeight w:val="813"/>
        </w:trPr>
        <w:tc>
          <w:tcPr>
            <w:tcW w:w="1971" w:type="dxa"/>
            <w:vAlign w:val="center"/>
          </w:tcPr>
          <w:p w:rsidR="00804142" w:rsidRPr="001F75D4" w:rsidRDefault="00804142" w:rsidP="008041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Утверждено на 2019-2020 гг.</w:t>
            </w:r>
          </w:p>
        </w:tc>
        <w:tc>
          <w:tcPr>
            <w:tcW w:w="1971" w:type="dxa"/>
            <w:vAlign w:val="center"/>
          </w:tcPr>
          <w:p w:rsidR="00804142" w:rsidRPr="001F75D4" w:rsidRDefault="00804142" w:rsidP="008041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Кор</w:t>
            </w:r>
            <w:proofErr w:type="spellEnd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. план на 2019-2020 гг.</w:t>
            </w:r>
          </w:p>
        </w:tc>
        <w:tc>
          <w:tcPr>
            <w:tcW w:w="1972" w:type="dxa"/>
            <w:vAlign w:val="center"/>
          </w:tcPr>
          <w:p w:rsidR="00804142" w:rsidRPr="001F75D4" w:rsidRDefault="00804142" w:rsidP="008041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Откл</w:t>
            </w:r>
            <w:proofErr w:type="spellEnd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.</w:t>
            </w:r>
          </w:p>
          <w:p w:rsidR="00804142" w:rsidRPr="001F75D4" w:rsidRDefault="00804142" w:rsidP="008041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за 2019-2020 гг.</w:t>
            </w:r>
          </w:p>
        </w:tc>
      </w:tr>
      <w:tr w:rsidR="00804142" w:rsidRPr="001F75D4" w:rsidTr="00804142">
        <w:tc>
          <w:tcPr>
            <w:tcW w:w="1971" w:type="dxa"/>
            <w:vAlign w:val="center"/>
          </w:tcPr>
          <w:p w:rsidR="00804142" w:rsidRPr="001F75D4" w:rsidRDefault="00804142" w:rsidP="008041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109 775</w:t>
            </w:r>
          </w:p>
        </w:tc>
        <w:tc>
          <w:tcPr>
            <w:tcW w:w="1971" w:type="dxa"/>
            <w:vAlign w:val="center"/>
          </w:tcPr>
          <w:p w:rsidR="00804142" w:rsidRPr="001F75D4" w:rsidRDefault="00804142" w:rsidP="008041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113 617</w:t>
            </w:r>
          </w:p>
        </w:tc>
        <w:tc>
          <w:tcPr>
            <w:tcW w:w="1972" w:type="dxa"/>
            <w:vAlign w:val="center"/>
          </w:tcPr>
          <w:p w:rsidR="00804142" w:rsidRPr="001F75D4" w:rsidRDefault="00804142" w:rsidP="008041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(+) 3 842</w:t>
            </w:r>
          </w:p>
        </w:tc>
      </w:tr>
    </w:tbl>
    <w:p w:rsidR="00804142" w:rsidRPr="001F75D4" w:rsidRDefault="00804142" w:rsidP="00804142">
      <w:pPr>
        <w:spacing w:line="276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Причина отклонения: заключение с потребителем ООО «Зюйд» договора об осуществлении технологического присоединения к электрическим сетям             АО «КЭС» от 27.02.2020 г. №110 на основании заявки потребителя. Данные расходы утверждены постановлением РСТ от 25.02.2020 г. №27.</w:t>
      </w: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  <w:t>По остальным пунктам данного мероприятия о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>бъем затрат предусмотрен в рамках Инвестиционной программы, утвержденной постановлением РСТ от 20.11.2019 г. №248.</w:t>
      </w: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804142" w:rsidRPr="001F75D4" w:rsidRDefault="00716C28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инвестиционному проекту </w:t>
      </w:r>
      <w:r w:rsidR="00804142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«Реконструкция ячейки ЗРУ» </w:t>
      </w:r>
    </w:p>
    <w:p w:rsidR="00804142" w:rsidRPr="001F75D4" w:rsidRDefault="00716C28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группы</w:t>
      </w:r>
      <w:r w:rsidR="00804142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«Инвестиционные проекты в сфере передачи электрической энергии и технологического присоединения к электрическим сетям»</w:t>
      </w: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 w:themeColor="text1"/>
          <w:spacing w:val="0"/>
          <w:sz w:val="28"/>
          <w:szCs w:val="28"/>
          <w:lang w:eastAsia="ru-RU"/>
        </w:rPr>
      </w:pPr>
    </w:p>
    <w:p w:rsidR="00840B03" w:rsidRDefault="00840B03" w:rsidP="00840B03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Идентификатор инвестиционного проекта:</w:t>
      </w:r>
      <w:r w:rsidR="008C3C72" w:rsidRPr="008C3C72">
        <w:t xml:space="preserve"> </w:t>
      </w:r>
      <w:r w:rsidR="008C3C72" w:rsidRPr="008C3C72">
        <w:rPr>
          <w:rFonts w:ascii="Times New Roman" w:hAnsi="Times New Roman"/>
          <w:color w:val="000000" w:themeColor="text1"/>
          <w:sz w:val="28"/>
          <w:szCs w:val="28"/>
        </w:rPr>
        <w:t>J_КЭС_003</w:t>
      </w:r>
      <w:r w:rsidR="008C3C7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Мероприятие: реконструкция ячейки ЗРУ.</w:t>
      </w: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Основание:</w:t>
      </w:r>
      <w:r w:rsidRPr="001F75D4">
        <w:rPr>
          <w:color w:val="000000" w:themeColor="text1"/>
        </w:rPr>
        <w:t xml:space="preserve"> 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>необходимость подключения вновь смонтированного ДГ к распределительным сетям.</w:t>
      </w: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Цель проекта: повышение уровня надежности электроснабжения.</w:t>
      </w: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Сроки реализации инвестиционного проекта – 2019-2020 гг.</w:t>
      </w: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Стоимость инвестиционного проекта – 1 281 тыс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>уб. с НДС.</w:t>
      </w:r>
    </w:p>
    <w:tbl>
      <w:tblPr>
        <w:tblStyle w:val="a5"/>
        <w:tblW w:w="0" w:type="auto"/>
        <w:tblLook w:val="04A0"/>
      </w:tblPr>
      <w:tblGrid>
        <w:gridCol w:w="1660"/>
        <w:gridCol w:w="1196"/>
        <w:gridCol w:w="1060"/>
        <w:gridCol w:w="1474"/>
        <w:gridCol w:w="1651"/>
        <w:gridCol w:w="1171"/>
        <w:gridCol w:w="1644"/>
      </w:tblGrid>
      <w:tr w:rsidR="00804142" w:rsidRPr="001F75D4" w:rsidTr="00804142">
        <w:tc>
          <w:tcPr>
            <w:tcW w:w="1660" w:type="dxa"/>
            <w:vAlign w:val="center"/>
          </w:tcPr>
          <w:p w:rsidR="00804142" w:rsidRPr="001F75D4" w:rsidRDefault="00804142" w:rsidP="008041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Утверждено на 2019 г.</w:t>
            </w:r>
          </w:p>
        </w:tc>
        <w:tc>
          <w:tcPr>
            <w:tcW w:w="1196" w:type="dxa"/>
            <w:vAlign w:val="center"/>
          </w:tcPr>
          <w:p w:rsidR="00804142" w:rsidRPr="001F75D4" w:rsidRDefault="00804142" w:rsidP="008041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Факт за 2019 г.</w:t>
            </w:r>
          </w:p>
        </w:tc>
        <w:tc>
          <w:tcPr>
            <w:tcW w:w="1060" w:type="dxa"/>
            <w:vAlign w:val="center"/>
          </w:tcPr>
          <w:p w:rsidR="00804142" w:rsidRPr="001F75D4" w:rsidRDefault="00804142" w:rsidP="008041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Откл</w:t>
            </w:r>
            <w:proofErr w:type="spellEnd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. за 2019 г.</w:t>
            </w:r>
          </w:p>
        </w:tc>
        <w:tc>
          <w:tcPr>
            <w:tcW w:w="1474" w:type="dxa"/>
            <w:vAlign w:val="center"/>
          </w:tcPr>
          <w:p w:rsidR="00804142" w:rsidRPr="001F75D4" w:rsidRDefault="00804142" w:rsidP="008041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Утверждено на 2020 г.</w:t>
            </w:r>
          </w:p>
        </w:tc>
        <w:tc>
          <w:tcPr>
            <w:tcW w:w="1651" w:type="dxa"/>
            <w:vAlign w:val="center"/>
          </w:tcPr>
          <w:p w:rsidR="00804142" w:rsidRPr="001F75D4" w:rsidRDefault="00804142" w:rsidP="008041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Кор</w:t>
            </w:r>
            <w:proofErr w:type="spellEnd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. план на 2020 г.</w:t>
            </w:r>
          </w:p>
        </w:tc>
        <w:tc>
          <w:tcPr>
            <w:tcW w:w="1171" w:type="dxa"/>
            <w:vAlign w:val="center"/>
          </w:tcPr>
          <w:p w:rsidR="00804142" w:rsidRPr="001F75D4" w:rsidRDefault="00804142" w:rsidP="008041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Откл</w:t>
            </w:r>
            <w:proofErr w:type="spellEnd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. за 2020 г.</w:t>
            </w:r>
          </w:p>
        </w:tc>
        <w:tc>
          <w:tcPr>
            <w:tcW w:w="1644" w:type="dxa"/>
            <w:vAlign w:val="center"/>
          </w:tcPr>
          <w:p w:rsidR="00804142" w:rsidRPr="001F75D4" w:rsidRDefault="00804142" w:rsidP="008041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Откл</w:t>
            </w:r>
            <w:proofErr w:type="spellEnd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. за 2019-2020 гг.</w:t>
            </w:r>
          </w:p>
        </w:tc>
      </w:tr>
      <w:tr w:rsidR="00804142" w:rsidRPr="001F75D4" w:rsidTr="00804142">
        <w:tc>
          <w:tcPr>
            <w:tcW w:w="1660" w:type="dxa"/>
            <w:vAlign w:val="center"/>
          </w:tcPr>
          <w:p w:rsidR="00804142" w:rsidRPr="001F75D4" w:rsidRDefault="00804142" w:rsidP="008041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1 281</w:t>
            </w:r>
          </w:p>
        </w:tc>
        <w:tc>
          <w:tcPr>
            <w:tcW w:w="1196" w:type="dxa"/>
            <w:vAlign w:val="center"/>
          </w:tcPr>
          <w:p w:rsidR="00804142" w:rsidRPr="001F75D4" w:rsidRDefault="00804142" w:rsidP="008041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1060" w:type="dxa"/>
            <w:vAlign w:val="center"/>
          </w:tcPr>
          <w:p w:rsidR="00804142" w:rsidRPr="001F75D4" w:rsidRDefault="00804142" w:rsidP="008041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(-) 980</w:t>
            </w:r>
          </w:p>
        </w:tc>
        <w:tc>
          <w:tcPr>
            <w:tcW w:w="1474" w:type="dxa"/>
            <w:vAlign w:val="center"/>
          </w:tcPr>
          <w:p w:rsidR="00804142" w:rsidRPr="001F75D4" w:rsidRDefault="00804142" w:rsidP="008041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51" w:type="dxa"/>
            <w:vAlign w:val="center"/>
          </w:tcPr>
          <w:p w:rsidR="00804142" w:rsidRPr="001F75D4" w:rsidRDefault="00804142" w:rsidP="008041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1171" w:type="dxa"/>
            <w:vAlign w:val="center"/>
          </w:tcPr>
          <w:p w:rsidR="00804142" w:rsidRPr="001F75D4" w:rsidRDefault="00804142" w:rsidP="008041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(+) 980</w:t>
            </w:r>
          </w:p>
        </w:tc>
        <w:tc>
          <w:tcPr>
            <w:tcW w:w="1644" w:type="dxa"/>
            <w:vAlign w:val="center"/>
          </w:tcPr>
          <w:p w:rsidR="00804142" w:rsidRPr="001F75D4" w:rsidRDefault="00804142" w:rsidP="008041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0</w:t>
            </w:r>
          </w:p>
        </w:tc>
      </w:tr>
    </w:tbl>
    <w:p w:rsidR="00804142" w:rsidRPr="001F75D4" w:rsidRDefault="00804142" w:rsidP="00804142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Причины отклонения за 2019 г.: пересмотр существующей схемы электроснабжения, вследствие подачи заявки АО «РКЗ «Командор» на увеличение присоединенной мощности.</w:t>
      </w: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Объем затрат предусмотрен в рамках Инвестиционной программы, утвержденной постановлением РСТ от 20.11.2019 г. №248.</w:t>
      </w: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40B03" w:rsidRPr="001F75D4" w:rsidRDefault="00840B03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804142" w:rsidRPr="001F75D4" w:rsidRDefault="00716C28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инвестиционному проекту </w:t>
      </w:r>
      <w:r w:rsidR="00DA7927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«Реконструкция ячейки ЗРУ </w:t>
      </w:r>
      <w:r w:rsidR="00804142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(для </w:t>
      </w:r>
      <w:proofErr w:type="gramStart"/>
      <w:r w:rsidR="00804142" w:rsidRPr="001F75D4">
        <w:rPr>
          <w:rFonts w:ascii="Times New Roman" w:hAnsi="Times New Roman"/>
          <w:b/>
          <w:color w:val="000000" w:themeColor="text1"/>
          <w:sz w:val="28"/>
          <w:szCs w:val="28"/>
        </w:rPr>
        <w:t>новых</w:t>
      </w:r>
      <w:proofErr w:type="gramEnd"/>
      <w:r w:rsidR="00804142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ДГ)» </w:t>
      </w:r>
    </w:p>
    <w:p w:rsidR="00804142" w:rsidRPr="001F75D4" w:rsidRDefault="00716C28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группы</w:t>
      </w:r>
      <w:r w:rsidR="00804142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«Инвестиционные проекты в сфере передачи электрической энергии и технологического присоединения к электрическим сетям»</w:t>
      </w: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 w:themeColor="text1"/>
          <w:spacing w:val="0"/>
          <w:sz w:val="28"/>
          <w:szCs w:val="28"/>
          <w:lang w:eastAsia="ru-RU"/>
        </w:rPr>
      </w:pPr>
    </w:p>
    <w:p w:rsidR="00840B03" w:rsidRDefault="00840B03" w:rsidP="00840B03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Идентификатор инвестиционного проекта:</w:t>
      </w:r>
      <w:r w:rsidR="008C3C72" w:rsidRPr="008C3C72">
        <w:t xml:space="preserve"> </w:t>
      </w:r>
      <w:r w:rsidR="00F76367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8C3C72" w:rsidRPr="008C3C72">
        <w:rPr>
          <w:rFonts w:ascii="Times New Roman" w:hAnsi="Times New Roman"/>
          <w:color w:val="000000" w:themeColor="text1"/>
          <w:sz w:val="28"/>
          <w:szCs w:val="28"/>
        </w:rPr>
        <w:t>_КЭС_032</w:t>
      </w:r>
      <w:r w:rsidR="008C3C7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Мероприятие:</w:t>
      </w:r>
      <w:r w:rsidR="00DA7927">
        <w:rPr>
          <w:rFonts w:ascii="Times New Roman" w:hAnsi="Times New Roman"/>
          <w:color w:val="000000" w:themeColor="text1"/>
          <w:sz w:val="28"/>
          <w:szCs w:val="28"/>
        </w:rPr>
        <w:t xml:space="preserve"> реконструкция ячейки ЗРУ 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(для 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новых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ДГ).</w:t>
      </w: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Основание:</w:t>
      </w:r>
      <w:r w:rsidRPr="001F75D4">
        <w:rPr>
          <w:color w:val="000000" w:themeColor="text1"/>
        </w:rPr>
        <w:t xml:space="preserve"> 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необходимость подключения вновь 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смонтированных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ДГ к распределительным сетям.</w:t>
      </w: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Цель проекта: повышение уровня надежности электроснабжения, реализация мероприятий по технологическому присоединению потребителей.</w:t>
      </w: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Сроки реализации инвестиционного проекта – 2021-2022 гг.</w:t>
      </w: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Стоимость инвестиционного проекта – 2 561 тыс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>уб. с НДС.</w:t>
      </w: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Расчет стоимости выполнен на основании раздела В8-01-1 укрупненных нормативов 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цены типовых технологических решений капитального строительства объектов электроэнергетики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в части объектов электросетевого хозяйства, утв. приказом Министерства энергетики РФ от 17.01.2019 №10.</w:t>
      </w: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40B03" w:rsidRPr="001F75D4" w:rsidRDefault="00840B03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CB43B1" w:rsidRPr="001F75D4" w:rsidRDefault="00CB43B1" w:rsidP="00CB43B1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CB43B1" w:rsidRPr="001F75D4" w:rsidRDefault="00716C28" w:rsidP="00716C28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инвестиционному проекту </w:t>
      </w:r>
      <w:r w:rsidR="00CB43B1" w:rsidRPr="001F75D4">
        <w:rPr>
          <w:rFonts w:ascii="Times New Roman" w:hAnsi="Times New Roman"/>
          <w:b/>
          <w:color w:val="000000" w:themeColor="text1"/>
          <w:sz w:val="28"/>
          <w:szCs w:val="28"/>
        </w:rPr>
        <w:t>«Реконструкция РП-6 кВ, монтаж дополнительных ячеек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CB43B1" w:rsidRPr="001F75D4">
        <w:rPr>
          <w:rFonts w:ascii="Times New Roman" w:hAnsi="Times New Roman"/>
          <w:b/>
          <w:color w:val="000000" w:themeColor="text1"/>
          <w:sz w:val="28"/>
          <w:szCs w:val="28"/>
        </w:rPr>
        <w:t>1000</w:t>
      </w:r>
      <w:proofErr w:type="gramStart"/>
      <w:r w:rsidR="00CB43B1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А</w:t>
      </w:r>
      <w:proofErr w:type="gramEnd"/>
      <w:r w:rsidR="00CB43B1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» </w:t>
      </w:r>
    </w:p>
    <w:p w:rsidR="00CB43B1" w:rsidRPr="001F75D4" w:rsidRDefault="00716C28" w:rsidP="00CB43B1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группы</w:t>
      </w:r>
      <w:r w:rsidR="00CB43B1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«Инвестиционные проекты в сфере передачи электрической энергии и технологического присоединения к электрическим сетям»</w:t>
      </w:r>
    </w:p>
    <w:p w:rsidR="00CB43B1" w:rsidRPr="001F75D4" w:rsidRDefault="00CB43B1" w:rsidP="00CB43B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 w:themeColor="text1"/>
          <w:spacing w:val="0"/>
          <w:sz w:val="28"/>
          <w:szCs w:val="28"/>
          <w:lang w:eastAsia="ru-RU"/>
        </w:rPr>
      </w:pPr>
    </w:p>
    <w:p w:rsidR="00840B03" w:rsidRDefault="00840B03" w:rsidP="00840B03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Идентификатор инвестиционного проекта:</w:t>
      </w:r>
      <w:r w:rsidR="008C3C72" w:rsidRPr="008C3C72">
        <w:t xml:space="preserve"> </w:t>
      </w:r>
      <w:r w:rsidR="008C3C72" w:rsidRPr="008C3C72">
        <w:rPr>
          <w:rFonts w:ascii="Times New Roman" w:hAnsi="Times New Roman"/>
          <w:color w:val="000000" w:themeColor="text1"/>
          <w:sz w:val="28"/>
          <w:szCs w:val="28"/>
        </w:rPr>
        <w:t>M_КЭС_033</w:t>
      </w:r>
      <w:r w:rsidR="008C3C7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B43B1" w:rsidRPr="001F75D4" w:rsidRDefault="00CB43B1" w:rsidP="00840B03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Мероприятие: реконструкция РП-6 кВ, монтаж дополнительных ячеек</w:t>
      </w:r>
    </w:p>
    <w:p w:rsidR="00CB43B1" w:rsidRPr="001F75D4" w:rsidRDefault="00CB43B1" w:rsidP="00CB43B1">
      <w:pPr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1000 А.</w:t>
      </w:r>
    </w:p>
    <w:p w:rsidR="00CB43B1" w:rsidRPr="001F75D4" w:rsidRDefault="00CB43B1" w:rsidP="00CB43B1">
      <w:pPr>
        <w:spacing w:line="360" w:lineRule="auto"/>
        <w:ind w:firstLine="709"/>
        <w:rPr>
          <w:color w:val="000000" w:themeColor="text1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Основание: необходимость осуществления технологического присоединения новых потребителей с заявленной мощностью до 150 кВт.</w:t>
      </w:r>
    </w:p>
    <w:p w:rsidR="00CB43B1" w:rsidRPr="001F75D4" w:rsidRDefault="00CB43B1" w:rsidP="00CB43B1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Цель проекта: повышение надежности энергоснабжения и уровня охраны труда, замена </w:t>
      </w:r>
      <w:r w:rsidR="00B66B18">
        <w:rPr>
          <w:rFonts w:ascii="Times New Roman" w:hAnsi="Times New Roman"/>
          <w:color w:val="000000" w:themeColor="text1"/>
          <w:sz w:val="28"/>
          <w:szCs w:val="28"/>
        </w:rPr>
        <w:t>изношенного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электрооборудования на современное и </w:t>
      </w:r>
      <w:proofErr w:type="spellStart"/>
      <w:r w:rsidRPr="001F75D4">
        <w:rPr>
          <w:rFonts w:ascii="Times New Roman" w:hAnsi="Times New Roman"/>
          <w:color w:val="000000" w:themeColor="text1"/>
          <w:sz w:val="28"/>
          <w:szCs w:val="28"/>
        </w:rPr>
        <w:t>энергоэффективное</w:t>
      </w:r>
      <w:proofErr w:type="spellEnd"/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оборудование, увеличение пропускной способности и надежности электроснабжения.</w:t>
      </w:r>
    </w:p>
    <w:p w:rsidR="00CB43B1" w:rsidRPr="001F75D4" w:rsidRDefault="00CB43B1" w:rsidP="00CB43B1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Сроки реализации инвестиционного проекта – 2022 г.</w:t>
      </w:r>
    </w:p>
    <w:p w:rsidR="00CB43B1" w:rsidRPr="001F75D4" w:rsidRDefault="00CB43B1" w:rsidP="00CB43B1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Стоимость инвестиционного проекта – 5 123 тыс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>уб. с НДС.</w:t>
      </w:r>
    </w:p>
    <w:p w:rsidR="00CB43B1" w:rsidRPr="001F75D4" w:rsidRDefault="00CB43B1" w:rsidP="00CB43B1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Расчет стоимости выполнен на основании раздела В8-01-1 укрупненных нормативов 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цены типовых технологических решений капитального строительства объектов электроэнергетики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в части объектов электросетевого хозяйства, утв. приказом Министерства энергетики РФ от 17.01.2019 №10.</w:t>
      </w: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40B03" w:rsidRPr="001F75D4" w:rsidRDefault="00840B03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804142" w:rsidRPr="001F75D4" w:rsidRDefault="00716C28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инвестиционному проекту </w:t>
      </w:r>
      <w:r w:rsidR="00804142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«Организация АСУ оборудования РЭС» </w:t>
      </w:r>
    </w:p>
    <w:p w:rsidR="00804142" w:rsidRPr="001F75D4" w:rsidRDefault="00716C28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группы</w:t>
      </w:r>
      <w:r w:rsidR="00804142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«Инвестиционные проекты в сфере передачи электрической энергии и технологического присоединения к электрическим сетям»</w:t>
      </w: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 w:themeColor="text1"/>
          <w:spacing w:val="0"/>
          <w:sz w:val="28"/>
          <w:szCs w:val="28"/>
          <w:lang w:eastAsia="ru-RU"/>
        </w:rPr>
      </w:pPr>
    </w:p>
    <w:p w:rsidR="00840B03" w:rsidRDefault="00840B03" w:rsidP="00840B03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Идентификатор инвестиционного проекта:</w:t>
      </w:r>
      <w:r w:rsidR="008C3C72" w:rsidRPr="008C3C72">
        <w:t xml:space="preserve"> </w:t>
      </w:r>
      <w:r w:rsidR="008C3C72" w:rsidRPr="008C3C72">
        <w:rPr>
          <w:rFonts w:ascii="Times New Roman" w:hAnsi="Times New Roman"/>
          <w:color w:val="000000" w:themeColor="text1"/>
          <w:sz w:val="28"/>
          <w:szCs w:val="28"/>
        </w:rPr>
        <w:t>M_КЭС_029</w:t>
      </w:r>
      <w:r w:rsidR="008C3C7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Мероприятие: организация АСУ оборудования РЭС.</w:t>
      </w:r>
    </w:p>
    <w:p w:rsidR="00804142" w:rsidRPr="001F75D4" w:rsidRDefault="00804142" w:rsidP="00804142">
      <w:pPr>
        <w:spacing w:line="360" w:lineRule="auto"/>
        <w:ind w:firstLine="709"/>
        <w:rPr>
          <w:color w:val="000000" w:themeColor="text1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Основание: создание</w:t>
      </w:r>
      <w:r w:rsidRPr="001F75D4">
        <w:rPr>
          <w:color w:val="000000" w:themeColor="text1"/>
        </w:rPr>
        <w:t xml:space="preserve"> 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>удаленного мониторинга технического состояния оборудования и управление сетевым оборудованием.</w:t>
      </w: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Цель проекта: качественное и своевременное реагирование, надежное и качественное энергоснабжение потребителей.</w:t>
      </w: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Сроки реализации инвестиционного проекта – 2022 г.</w:t>
      </w: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Стоимость инвестиционного проекта – 16 572 тыс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>уб. с НДС.</w:t>
      </w: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Расчет стоимости выполнен на основании разделов А5-01, А5-02, А5-03, А5-04, А5-06, А5-07, А5-08, А5-09 укрупненных нормативов 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цены типовых технологических решений капитального строительства объектов электроэнергетики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в части объектов электросетевого хозяйства, утв. приказом Министерства энергетики РФ от 17.01.2019 №10.</w:t>
      </w: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804142" w:rsidRPr="001F75D4" w:rsidRDefault="00716C28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инвестиционному проекту </w:t>
      </w:r>
      <w:r w:rsidR="00CB43B1" w:rsidRPr="001F75D4">
        <w:rPr>
          <w:rFonts w:ascii="Times New Roman" w:hAnsi="Times New Roman"/>
          <w:b/>
          <w:color w:val="000000" w:themeColor="text1"/>
          <w:sz w:val="28"/>
          <w:szCs w:val="28"/>
        </w:rPr>
        <w:t>«Замена</w:t>
      </w:r>
      <w:r w:rsidR="00804142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КТПН на 2*1000 </w:t>
      </w:r>
      <w:proofErr w:type="spellStart"/>
      <w:r w:rsidR="00804142" w:rsidRPr="001F75D4">
        <w:rPr>
          <w:rFonts w:ascii="Times New Roman" w:hAnsi="Times New Roman"/>
          <w:b/>
          <w:color w:val="000000" w:themeColor="text1"/>
          <w:sz w:val="28"/>
          <w:szCs w:val="28"/>
        </w:rPr>
        <w:t>кВА</w:t>
      </w:r>
      <w:proofErr w:type="spellEnd"/>
      <w:r w:rsidR="00804142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» </w:t>
      </w:r>
    </w:p>
    <w:p w:rsidR="00804142" w:rsidRPr="001F75D4" w:rsidRDefault="00716C28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группы</w:t>
      </w:r>
      <w:r w:rsidR="00804142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«Инвестиционные проекты в сфере передачи электрической энергии и технологического присоединения к электрическим сетям»</w:t>
      </w: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 w:themeColor="text1"/>
          <w:spacing w:val="0"/>
          <w:sz w:val="28"/>
          <w:szCs w:val="28"/>
          <w:lang w:eastAsia="ru-RU"/>
        </w:rPr>
      </w:pPr>
    </w:p>
    <w:p w:rsidR="00840B03" w:rsidRDefault="00840B03" w:rsidP="00840B03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Идентификатор инвестиционного проекта:</w:t>
      </w:r>
      <w:r w:rsidR="008C3C72" w:rsidRPr="008C3C72">
        <w:t xml:space="preserve"> </w:t>
      </w:r>
      <w:r w:rsidR="008C3C72" w:rsidRPr="008C3C72">
        <w:rPr>
          <w:rFonts w:ascii="Times New Roman" w:hAnsi="Times New Roman"/>
          <w:color w:val="000000" w:themeColor="text1"/>
          <w:sz w:val="28"/>
          <w:szCs w:val="28"/>
        </w:rPr>
        <w:t>M_КЭС_035</w:t>
      </w:r>
      <w:r w:rsidR="008C3C7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04142" w:rsidRPr="001F75D4" w:rsidRDefault="00CB43B1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Мероприятие: замена</w:t>
      </w:r>
      <w:r w:rsidR="00804142"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КТПН на 2*1000 </w:t>
      </w:r>
      <w:proofErr w:type="spellStart"/>
      <w:r w:rsidR="00804142" w:rsidRPr="001F75D4">
        <w:rPr>
          <w:rFonts w:ascii="Times New Roman" w:hAnsi="Times New Roman"/>
          <w:color w:val="000000" w:themeColor="text1"/>
          <w:sz w:val="28"/>
          <w:szCs w:val="28"/>
        </w:rPr>
        <w:t>кВА</w:t>
      </w:r>
      <w:proofErr w:type="spellEnd"/>
      <w:r w:rsidR="00804142" w:rsidRPr="001F75D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Основание:</w:t>
      </w:r>
      <w:r w:rsidRPr="001F75D4">
        <w:rPr>
          <w:color w:val="000000" w:themeColor="text1"/>
        </w:rPr>
        <w:t xml:space="preserve"> 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>необходимость осуществления технологического присоединения новых потребителей с заявленной мощностью до 150 кВт.</w:t>
      </w: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Цель проекта: повышение надежности энергоснабжения, замена </w:t>
      </w:r>
      <w:r w:rsidR="00C102F4">
        <w:rPr>
          <w:rFonts w:ascii="Times New Roman" w:hAnsi="Times New Roman"/>
          <w:color w:val="000000" w:themeColor="text1"/>
          <w:sz w:val="28"/>
          <w:szCs w:val="28"/>
        </w:rPr>
        <w:t>изношенного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электрооборудования на современное и </w:t>
      </w:r>
      <w:proofErr w:type="spellStart"/>
      <w:r w:rsidRPr="001F75D4">
        <w:rPr>
          <w:rFonts w:ascii="Times New Roman" w:hAnsi="Times New Roman"/>
          <w:color w:val="000000" w:themeColor="text1"/>
          <w:sz w:val="28"/>
          <w:szCs w:val="28"/>
        </w:rPr>
        <w:t>энергоэффективное</w:t>
      </w:r>
      <w:proofErr w:type="spellEnd"/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оборудование, увеличение пропускной способности.</w:t>
      </w: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Сроки реализации инвестиционного проекта – 2022 г.</w:t>
      </w: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Стоимость инвестиционного проекта – 11 035 тыс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>уб. с НДС.</w:t>
      </w: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Расчет стоимости выполнен на основании раздела Э3-09-2 укрупненных нормативов 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цены типовых технологических решений капитального строительства объектов электроэнергетики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в части объектов электросетевого хозяйства, утв. приказом Министерства энергетики РФ от 17.01.2019 №10.</w:t>
      </w: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CB43B1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CB43B1" w:rsidRPr="001F75D4" w:rsidRDefault="00716C28" w:rsidP="00CB43B1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инвестиционному проекту </w:t>
      </w:r>
      <w:r w:rsidR="00CB43B1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«Реконструкция склада-ангара» </w:t>
      </w:r>
    </w:p>
    <w:p w:rsidR="00CB43B1" w:rsidRPr="001F75D4" w:rsidRDefault="00716C28" w:rsidP="00CB43B1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группы</w:t>
      </w:r>
      <w:r w:rsidR="00CB43B1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«Инвестиционные проекты в сфере передачи электрической энергии и технологического присоединения к электрическим сетям»</w:t>
      </w:r>
    </w:p>
    <w:p w:rsidR="00CB43B1" w:rsidRPr="001F75D4" w:rsidRDefault="00CB43B1" w:rsidP="00CB43B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 w:themeColor="text1"/>
          <w:spacing w:val="0"/>
          <w:sz w:val="28"/>
          <w:szCs w:val="28"/>
          <w:lang w:eastAsia="ru-RU"/>
        </w:rPr>
      </w:pPr>
    </w:p>
    <w:p w:rsidR="00840B03" w:rsidRDefault="00840B03" w:rsidP="00840B03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Идентификатор инвестиционного проекта:</w:t>
      </w:r>
      <w:r w:rsidR="008C3C72" w:rsidRPr="008C3C72">
        <w:t xml:space="preserve"> </w:t>
      </w:r>
      <w:r w:rsidR="008C3C72" w:rsidRPr="008C3C72">
        <w:rPr>
          <w:rFonts w:ascii="Times New Roman" w:hAnsi="Times New Roman"/>
          <w:color w:val="000000" w:themeColor="text1"/>
          <w:sz w:val="28"/>
          <w:szCs w:val="28"/>
        </w:rPr>
        <w:t>L_КЭС_021</w:t>
      </w:r>
      <w:r w:rsidR="008C3C7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B43B1" w:rsidRPr="001F75D4" w:rsidRDefault="00CB43B1" w:rsidP="00CB43B1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Мероприятие: реконструкция склада-ангара.</w:t>
      </w:r>
    </w:p>
    <w:p w:rsidR="00CB43B1" w:rsidRPr="001F75D4" w:rsidRDefault="00CB43B1" w:rsidP="00CB43B1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Основание:</w:t>
      </w:r>
      <w:r w:rsidRPr="001F75D4">
        <w:rPr>
          <w:color w:val="000000" w:themeColor="text1"/>
        </w:rPr>
        <w:t xml:space="preserve"> 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необходимость хранения оборудования и материалов для производства монтажных и ремонтных работ на </w:t>
      </w:r>
      <w:proofErr w:type="spellStart"/>
      <w:r w:rsidRPr="001F75D4">
        <w:rPr>
          <w:rFonts w:ascii="Times New Roman" w:hAnsi="Times New Roman"/>
          <w:color w:val="000000" w:themeColor="text1"/>
          <w:sz w:val="28"/>
          <w:szCs w:val="28"/>
        </w:rPr>
        <w:t>электросетевом</w:t>
      </w:r>
      <w:proofErr w:type="spellEnd"/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оборудовании.</w:t>
      </w:r>
    </w:p>
    <w:p w:rsidR="00CB43B1" w:rsidRPr="001F75D4" w:rsidRDefault="00CB43B1" w:rsidP="00CB43B1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Цель проекта: повышение надежности энергоснабжения и уровня охраны труда, реализация мероприятий по технологическому присоединению абонентов, исполнение требований к безопасной эксплуатации зданий.</w:t>
      </w:r>
    </w:p>
    <w:p w:rsidR="00CB43B1" w:rsidRPr="001F75D4" w:rsidRDefault="00CB43B1" w:rsidP="00CB43B1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Сроки реализации инвестиционного проекта – 2021 г.</w:t>
      </w:r>
    </w:p>
    <w:p w:rsidR="00CB43B1" w:rsidRPr="001F75D4" w:rsidRDefault="00CB43B1" w:rsidP="00CB43B1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Стоимость инвестиционного проекта – 20 400 тыс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>уб. с НДС.</w:t>
      </w:r>
    </w:p>
    <w:p w:rsidR="00CB43B1" w:rsidRPr="001F75D4" w:rsidRDefault="00CB43B1" w:rsidP="00CB43B1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Расчет стоимости выполнен на основании коммерческих предложений от поставщиков и подрядчиков.</w:t>
      </w: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CB43B1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CB43B1" w:rsidRPr="001F75D4" w:rsidRDefault="00716C28" w:rsidP="00CB43B1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инвестиционному проекту </w:t>
      </w:r>
      <w:r w:rsidR="00CB43B1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«Прокладка оптоволоконного кабеля АСУТП» </w:t>
      </w:r>
    </w:p>
    <w:p w:rsidR="00CB43B1" w:rsidRPr="001F75D4" w:rsidRDefault="00716C28" w:rsidP="00CB43B1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группы</w:t>
      </w:r>
      <w:r w:rsidR="00CB43B1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«Инвестиционные проекты в сфере передачи электрической энергии и технологического присоединения к электрическим сетям»</w:t>
      </w:r>
    </w:p>
    <w:p w:rsidR="00CB43B1" w:rsidRPr="001F75D4" w:rsidRDefault="00CB43B1" w:rsidP="00CB43B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 w:themeColor="text1"/>
          <w:spacing w:val="0"/>
          <w:sz w:val="28"/>
          <w:szCs w:val="28"/>
          <w:lang w:eastAsia="ru-RU"/>
        </w:rPr>
      </w:pPr>
    </w:p>
    <w:p w:rsidR="00840B03" w:rsidRDefault="00840B03" w:rsidP="00840B03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Идентификатор инвестиционного проекта:</w:t>
      </w:r>
      <w:r w:rsidR="008C3C72" w:rsidRPr="008C3C72">
        <w:t xml:space="preserve"> </w:t>
      </w:r>
      <w:r w:rsidR="008C3C72" w:rsidRPr="008C3C72">
        <w:rPr>
          <w:rFonts w:ascii="Times New Roman" w:hAnsi="Times New Roman"/>
          <w:color w:val="000000" w:themeColor="text1"/>
          <w:sz w:val="28"/>
          <w:szCs w:val="28"/>
        </w:rPr>
        <w:t>K_КЭС_015</w:t>
      </w:r>
      <w:r w:rsidR="008C3C7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B43B1" w:rsidRPr="001F75D4" w:rsidRDefault="00CB43B1" w:rsidP="00CB43B1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Мероприятие: прокладка оптоволоконного кабеля АСУТП.</w:t>
      </w:r>
    </w:p>
    <w:p w:rsidR="00CB43B1" w:rsidRPr="001F75D4" w:rsidRDefault="00CB43B1" w:rsidP="00CB43B1">
      <w:pPr>
        <w:spacing w:line="360" w:lineRule="auto"/>
        <w:ind w:firstLine="709"/>
        <w:rPr>
          <w:color w:val="000000" w:themeColor="text1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Основание: создание</w:t>
      </w:r>
      <w:r w:rsidRPr="001F75D4">
        <w:rPr>
          <w:color w:val="000000" w:themeColor="text1"/>
        </w:rPr>
        <w:t xml:space="preserve"> 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>удаленного мониторинга технического состояния оборудования и управление сетевым оборудованием.</w:t>
      </w:r>
    </w:p>
    <w:p w:rsidR="00CB43B1" w:rsidRPr="001F75D4" w:rsidRDefault="00CB43B1" w:rsidP="00CB43B1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Цель проекта: качественное и своевременное реагирование, надежное и качественное энергоснабжение потребителей.</w:t>
      </w:r>
    </w:p>
    <w:p w:rsidR="00CB43B1" w:rsidRPr="001F75D4" w:rsidRDefault="00CB43B1" w:rsidP="00CB43B1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Сроки реализации инвестиционного проекта – 2020 г.</w:t>
      </w:r>
    </w:p>
    <w:p w:rsidR="00CB43B1" w:rsidRPr="001F75D4" w:rsidRDefault="00CB43B1" w:rsidP="00CB43B1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Стоимость инвестиционного проекта – 3 051 тыс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>уб. с НДС.</w:t>
      </w:r>
    </w:p>
    <w:p w:rsidR="00CB43B1" w:rsidRPr="001F75D4" w:rsidRDefault="00CB43B1" w:rsidP="00CB43B1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Стоимость и сроки выполнения мероприятия в рамках Инвестиционной программы, утвержденной постановлением РСТ от 20.11.2019 г. №248.</w:t>
      </w: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43B1" w:rsidRPr="001F75D4" w:rsidRDefault="00CB43B1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804142" w:rsidRPr="001F75D4" w:rsidRDefault="00716C28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инвестиционному проекту </w:t>
      </w:r>
      <w:r w:rsidR="00804142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«Закупка и монтаж КТПН» </w:t>
      </w:r>
    </w:p>
    <w:p w:rsidR="00804142" w:rsidRPr="001F75D4" w:rsidRDefault="00716C28" w:rsidP="0080414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группы</w:t>
      </w:r>
      <w:r w:rsidR="00804142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«Инвестиционные проекты в сфере передачи электрической энергии и технологического присоединения к электрическим сетям»</w:t>
      </w: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 w:themeColor="text1"/>
          <w:spacing w:val="0"/>
          <w:sz w:val="28"/>
          <w:szCs w:val="28"/>
          <w:lang w:eastAsia="ru-RU"/>
        </w:rPr>
      </w:pPr>
    </w:p>
    <w:p w:rsidR="00840B03" w:rsidRDefault="00840B03" w:rsidP="00840B03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Идентификатор инвестиционного проекта:</w:t>
      </w:r>
      <w:r w:rsidR="008C3C72" w:rsidRPr="008C3C72">
        <w:t xml:space="preserve"> </w:t>
      </w:r>
      <w:r w:rsidR="008C3C72" w:rsidRPr="008C3C72">
        <w:rPr>
          <w:rFonts w:ascii="Times New Roman" w:hAnsi="Times New Roman"/>
          <w:color w:val="000000" w:themeColor="text1"/>
          <w:sz w:val="28"/>
          <w:szCs w:val="28"/>
        </w:rPr>
        <w:t>K_КЭС_014</w:t>
      </w:r>
      <w:r w:rsidR="008C3C7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Мероприятие: закупка и монтаж КТПН.</w:t>
      </w: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Основание:</w:t>
      </w:r>
      <w:r w:rsidRPr="001F75D4">
        <w:rPr>
          <w:color w:val="000000" w:themeColor="text1"/>
        </w:rPr>
        <w:t xml:space="preserve"> 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>выполнение требований законодательства в области энергосбережения и энергетической эффективности (снижение уровня потерь в сетях), выполнение Программы энергосбережения и повышения энергетической эффективности АО «КЭС».</w:t>
      </w: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Цель проекта: повышение надежности энергоснабжения и уровня охраны труда, замена </w:t>
      </w:r>
      <w:r w:rsidR="00B66B18">
        <w:rPr>
          <w:rFonts w:ascii="Times New Roman" w:hAnsi="Times New Roman"/>
          <w:color w:val="000000" w:themeColor="text1"/>
          <w:sz w:val="28"/>
          <w:szCs w:val="28"/>
        </w:rPr>
        <w:t>изношенного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электрооборудования, реализация мероприятий по технологическому присоединению абонентов.</w:t>
      </w: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Сроки реализации инвестиционного проекта – 2020 г.</w:t>
      </w: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Стоимость инвестиционного проекта – 2 776 тыс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>уб. с НДС.</w:t>
      </w:r>
    </w:p>
    <w:tbl>
      <w:tblPr>
        <w:tblStyle w:val="a5"/>
        <w:tblW w:w="0" w:type="auto"/>
        <w:tblLook w:val="04A0"/>
      </w:tblPr>
      <w:tblGrid>
        <w:gridCol w:w="1971"/>
        <w:gridCol w:w="1971"/>
        <w:gridCol w:w="1972"/>
      </w:tblGrid>
      <w:tr w:rsidR="00804142" w:rsidRPr="001F75D4" w:rsidTr="00804142">
        <w:trPr>
          <w:trHeight w:val="623"/>
        </w:trPr>
        <w:tc>
          <w:tcPr>
            <w:tcW w:w="1971" w:type="dxa"/>
            <w:vAlign w:val="center"/>
          </w:tcPr>
          <w:p w:rsidR="00804142" w:rsidRPr="001F75D4" w:rsidRDefault="00804142" w:rsidP="008041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Утверждено на 2020 г.</w:t>
            </w:r>
          </w:p>
        </w:tc>
        <w:tc>
          <w:tcPr>
            <w:tcW w:w="1971" w:type="dxa"/>
            <w:vAlign w:val="center"/>
          </w:tcPr>
          <w:p w:rsidR="00804142" w:rsidRPr="001F75D4" w:rsidRDefault="00804142" w:rsidP="008041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Кор</w:t>
            </w:r>
            <w:proofErr w:type="spellEnd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. план на 2020 г.</w:t>
            </w:r>
          </w:p>
        </w:tc>
        <w:tc>
          <w:tcPr>
            <w:tcW w:w="1972" w:type="dxa"/>
            <w:vAlign w:val="center"/>
          </w:tcPr>
          <w:p w:rsidR="00804142" w:rsidRPr="001F75D4" w:rsidRDefault="00804142" w:rsidP="008041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Откл</w:t>
            </w:r>
            <w:proofErr w:type="spellEnd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. за 2020 г.</w:t>
            </w:r>
          </w:p>
        </w:tc>
      </w:tr>
      <w:tr w:rsidR="00804142" w:rsidRPr="001F75D4" w:rsidTr="00804142">
        <w:tc>
          <w:tcPr>
            <w:tcW w:w="1971" w:type="dxa"/>
            <w:vAlign w:val="center"/>
          </w:tcPr>
          <w:p w:rsidR="00804142" w:rsidRPr="001F75D4" w:rsidRDefault="00804142" w:rsidP="008041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4 576</w:t>
            </w:r>
          </w:p>
        </w:tc>
        <w:tc>
          <w:tcPr>
            <w:tcW w:w="1971" w:type="dxa"/>
            <w:vAlign w:val="center"/>
          </w:tcPr>
          <w:p w:rsidR="00804142" w:rsidRPr="001F75D4" w:rsidRDefault="00804142" w:rsidP="008041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2 776</w:t>
            </w:r>
          </w:p>
        </w:tc>
        <w:tc>
          <w:tcPr>
            <w:tcW w:w="1972" w:type="dxa"/>
            <w:vAlign w:val="center"/>
          </w:tcPr>
          <w:p w:rsidR="00804142" w:rsidRPr="001F75D4" w:rsidRDefault="00804142" w:rsidP="008041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(-) 1 800</w:t>
            </w:r>
          </w:p>
        </w:tc>
      </w:tr>
    </w:tbl>
    <w:p w:rsidR="00804142" w:rsidRPr="001F75D4" w:rsidRDefault="00804142" w:rsidP="00804142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Причина отклонения: перераспределение денежных средств на финансирование более приоритетного мероприятия «Приобретение </w:t>
      </w:r>
      <w:proofErr w:type="spellStart"/>
      <w:r w:rsidRPr="001F75D4">
        <w:rPr>
          <w:rFonts w:ascii="Times New Roman" w:hAnsi="Times New Roman"/>
          <w:color w:val="000000" w:themeColor="text1"/>
          <w:sz w:val="28"/>
          <w:szCs w:val="28"/>
        </w:rPr>
        <w:t>гидромолота</w:t>
      </w:r>
      <w:proofErr w:type="spellEnd"/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F75D4">
        <w:rPr>
          <w:rFonts w:ascii="Times New Roman" w:hAnsi="Times New Roman"/>
          <w:color w:val="000000" w:themeColor="text1"/>
          <w:sz w:val="28"/>
          <w:szCs w:val="28"/>
        </w:rPr>
        <w:t>шнекоротора</w:t>
      </w:r>
      <w:proofErr w:type="spellEnd"/>
      <w:r w:rsidRPr="001F75D4">
        <w:rPr>
          <w:rFonts w:ascii="Times New Roman" w:hAnsi="Times New Roman"/>
          <w:color w:val="000000" w:themeColor="text1"/>
          <w:sz w:val="28"/>
          <w:szCs w:val="28"/>
        </w:rPr>
        <w:t>, щетки для экскаватора».</w:t>
      </w: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9F50F2" w:rsidRPr="001F75D4" w:rsidRDefault="009F50F2" w:rsidP="009F50F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215073" w:rsidRDefault="00716C28" w:rsidP="009F50F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инвестиционному проекту </w:t>
      </w:r>
      <w:r w:rsidR="009F50F2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«Закупка и установка РП-6 кВ </w:t>
      </w:r>
    </w:p>
    <w:p w:rsidR="009F50F2" w:rsidRPr="001F75D4" w:rsidRDefault="009F50F2" w:rsidP="009F50F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t>(ВЛ-6 Меридиан) 1000</w:t>
      </w:r>
      <w:proofErr w:type="gramStart"/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А</w:t>
      </w:r>
      <w:proofErr w:type="gramEnd"/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» </w:t>
      </w:r>
    </w:p>
    <w:p w:rsidR="009F50F2" w:rsidRPr="001F75D4" w:rsidRDefault="00716C28" w:rsidP="009F50F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группы</w:t>
      </w:r>
      <w:r w:rsidR="009F50F2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«Инвестиционные проекты в сфере передачи электрической энергии и технологического присоединения к электрическим сетям»</w:t>
      </w:r>
    </w:p>
    <w:p w:rsidR="009F50F2" w:rsidRPr="001F75D4" w:rsidRDefault="009F50F2" w:rsidP="009F50F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 w:themeColor="text1"/>
          <w:spacing w:val="0"/>
          <w:sz w:val="28"/>
          <w:szCs w:val="28"/>
          <w:lang w:eastAsia="ru-RU"/>
        </w:rPr>
      </w:pPr>
    </w:p>
    <w:p w:rsidR="00840B03" w:rsidRDefault="00840B03" w:rsidP="00840B03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Идентификатор инвестиционного проекта:</w:t>
      </w:r>
      <w:r w:rsidR="008C2CD7" w:rsidRPr="008C2CD7">
        <w:t xml:space="preserve"> </w:t>
      </w:r>
      <w:r w:rsidR="008C2CD7" w:rsidRPr="008C2CD7">
        <w:rPr>
          <w:rFonts w:ascii="Times New Roman" w:hAnsi="Times New Roman"/>
          <w:color w:val="000000" w:themeColor="text1"/>
          <w:sz w:val="28"/>
          <w:szCs w:val="28"/>
        </w:rPr>
        <w:t>M_КЭС_031</w:t>
      </w:r>
      <w:r w:rsidR="008C2CD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F50F2" w:rsidRPr="001F75D4" w:rsidRDefault="009F50F2" w:rsidP="009F50F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Мероприятие: закупка и установка РП-6 кВ (ВЛ-6 Меридиан) 1000 А.</w:t>
      </w:r>
    </w:p>
    <w:p w:rsidR="009F50F2" w:rsidRPr="001F75D4" w:rsidRDefault="009F50F2" w:rsidP="009F50F2">
      <w:pPr>
        <w:spacing w:line="360" w:lineRule="auto"/>
        <w:ind w:firstLine="709"/>
        <w:rPr>
          <w:color w:val="000000" w:themeColor="text1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Основание: необходимость осуществления технологического присоединения потребителей.</w:t>
      </w:r>
    </w:p>
    <w:p w:rsidR="009F50F2" w:rsidRPr="001F75D4" w:rsidRDefault="009F50F2" w:rsidP="009F50F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Цель проекта: увеличение пропускной способности и надежности электроснабжения.</w:t>
      </w:r>
    </w:p>
    <w:p w:rsidR="009F50F2" w:rsidRPr="001F75D4" w:rsidRDefault="009F50F2" w:rsidP="009F50F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Сроки реализации инвестиционного проекта – 2022 г.</w:t>
      </w:r>
    </w:p>
    <w:p w:rsidR="009F50F2" w:rsidRPr="001F75D4" w:rsidRDefault="009F50F2" w:rsidP="009F50F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Стоимость инвестиционного проекта – 8 767 тыс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>уб. с НДС.</w:t>
      </w:r>
    </w:p>
    <w:p w:rsidR="009F50F2" w:rsidRPr="001F75D4" w:rsidRDefault="009F50F2" w:rsidP="009F50F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Расчет стоимости выполнен на основании разделов Э4-01, В8-01-1 укрупненных нормативов 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цены типовых технологических решений капитального строительства объектов электроэнергетики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в части объектов электросетевого хозяйства, утв. приказом Министерства энергетики РФ от 17.01.2019 №10.</w:t>
      </w: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9F50F2" w:rsidRPr="001F75D4" w:rsidRDefault="009F50F2" w:rsidP="009F50F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9F50F2" w:rsidRPr="001F75D4" w:rsidRDefault="00716C28" w:rsidP="009F50F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инвестиционному проекту </w:t>
      </w:r>
      <w:r w:rsidR="009F50F2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«Закупка экскаватора-погрузчика» </w:t>
      </w:r>
    </w:p>
    <w:p w:rsidR="009F50F2" w:rsidRPr="001F75D4" w:rsidRDefault="00716C28" w:rsidP="009F50F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группы</w:t>
      </w:r>
      <w:r w:rsidR="009F50F2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«Инвестиционные проекты в сфере передачи электрической энергии и технологического присоединения к электрическим сетям»</w:t>
      </w:r>
    </w:p>
    <w:p w:rsidR="009F50F2" w:rsidRPr="001F75D4" w:rsidRDefault="009F50F2" w:rsidP="009F50F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 w:themeColor="text1"/>
          <w:spacing w:val="0"/>
          <w:sz w:val="28"/>
          <w:szCs w:val="28"/>
          <w:lang w:eastAsia="ru-RU"/>
        </w:rPr>
      </w:pPr>
    </w:p>
    <w:p w:rsidR="00840B03" w:rsidRDefault="00840B03" w:rsidP="00840B03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Идентификатор инвестиционного проекта:</w:t>
      </w:r>
      <w:r w:rsidR="008547B8" w:rsidRPr="008547B8">
        <w:t xml:space="preserve"> </w:t>
      </w:r>
      <w:r w:rsidR="008547B8" w:rsidRPr="008547B8">
        <w:rPr>
          <w:rFonts w:ascii="Times New Roman" w:hAnsi="Times New Roman"/>
          <w:color w:val="000000" w:themeColor="text1"/>
          <w:sz w:val="28"/>
          <w:szCs w:val="28"/>
        </w:rPr>
        <w:t>K_КЭС_016</w:t>
      </w:r>
      <w:r w:rsidR="008547B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F50F2" w:rsidRPr="001F75D4" w:rsidRDefault="009F50F2" w:rsidP="009F50F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Мероприятие: закупка экскаватора-погрузчика.</w:t>
      </w:r>
    </w:p>
    <w:p w:rsidR="009F50F2" w:rsidRPr="001F75D4" w:rsidRDefault="009F50F2" w:rsidP="009F50F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Основание: необходимость производства земляных работ при строительстве ЛЭП.</w:t>
      </w:r>
    </w:p>
    <w:p w:rsidR="009F50F2" w:rsidRPr="001F75D4" w:rsidRDefault="009F50F2" w:rsidP="009F50F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Цель проекта: повышение надежности энергоснабжения и уровня охраны труда, реализация мероприятий по технологическому присоединению абонентов.</w:t>
      </w:r>
    </w:p>
    <w:p w:rsidR="009F50F2" w:rsidRPr="001F75D4" w:rsidRDefault="009F50F2" w:rsidP="009F50F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Сроки реализации инвестиционного проекта – 2019 г.</w:t>
      </w:r>
    </w:p>
    <w:p w:rsidR="009F50F2" w:rsidRPr="001F75D4" w:rsidRDefault="009F50F2" w:rsidP="009F50F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Стоимость инвестиционного проекта – 7 770 тыс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>уб. с НДС.</w:t>
      </w:r>
    </w:p>
    <w:tbl>
      <w:tblPr>
        <w:tblStyle w:val="a5"/>
        <w:tblW w:w="0" w:type="auto"/>
        <w:tblLook w:val="04A0"/>
      </w:tblPr>
      <w:tblGrid>
        <w:gridCol w:w="1526"/>
        <w:gridCol w:w="1134"/>
        <w:gridCol w:w="1276"/>
        <w:gridCol w:w="1559"/>
        <w:gridCol w:w="1345"/>
        <w:gridCol w:w="1319"/>
        <w:gridCol w:w="1697"/>
      </w:tblGrid>
      <w:tr w:rsidR="009F50F2" w:rsidRPr="001F75D4" w:rsidTr="00716C28">
        <w:tc>
          <w:tcPr>
            <w:tcW w:w="1526" w:type="dxa"/>
            <w:vAlign w:val="center"/>
          </w:tcPr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Утверждено на 2019 г.</w:t>
            </w:r>
          </w:p>
        </w:tc>
        <w:tc>
          <w:tcPr>
            <w:tcW w:w="1134" w:type="dxa"/>
            <w:vAlign w:val="center"/>
          </w:tcPr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Факт за 2019 г.</w:t>
            </w:r>
          </w:p>
        </w:tc>
        <w:tc>
          <w:tcPr>
            <w:tcW w:w="1276" w:type="dxa"/>
            <w:vAlign w:val="center"/>
          </w:tcPr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Откл</w:t>
            </w:r>
            <w:proofErr w:type="spellEnd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. за 2019 г.</w:t>
            </w:r>
          </w:p>
        </w:tc>
        <w:tc>
          <w:tcPr>
            <w:tcW w:w="1559" w:type="dxa"/>
            <w:vAlign w:val="center"/>
          </w:tcPr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Утверждено на 2020 г.</w:t>
            </w:r>
          </w:p>
        </w:tc>
        <w:tc>
          <w:tcPr>
            <w:tcW w:w="1345" w:type="dxa"/>
            <w:vAlign w:val="center"/>
          </w:tcPr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Кор</w:t>
            </w:r>
            <w:proofErr w:type="spellEnd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. план на 2020 г.</w:t>
            </w:r>
          </w:p>
        </w:tc>
        <w:tc>
          <w:tcPr>
            <w:tcW w:w="1319" w:type="dxa"/>
            <w:vAlign w:val="center"/>
          </w:tcPr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Откл</w:t>
            </w:r>
            <w:proofErr w:type="spellEnd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. за 2020 г.</w:t>
            </w:r>
          </w:p>
        </w:tc>
        <w:tc>
          <w:tcPr>
            <w:tcW w:w="1697" w:type="dxa"/>
            <w:vAlign w:val="center"/>
          </w:tcPr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Откл</w:t>
            </w:r>
            <w:proofErr w:type="spellEnd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. за 2019-2020 гг.</w:t>
            </w:r>
          </w:p>
        </w:tc>
      </w:tr>
      <w:tr w:rsidR="009F50F2" w:rsidRPr="001F75D4" w:rsidTr="00716C28">
        <w:tc>
          <w:tcPr>
            <w:tcW w:w="1526" w:type="dxa"/>
            <w:vAlign w:val="center"/>
          </w:tcPr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7 770</w:t>
            </w:r>
          </w:p>
        </w:tc>
        <w:tc>
          <w:tcPr>
            <w:tcW w:w="1276" w:type="dxa"/>
            <w:vAlign w:val="center"/>
          </w:tcPr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(+) 7 770</w:t>
            </w:r>
          </w:p>
        </w:tc>
        <w:tc>
          <w:tcPr>
            <w:tcW w:w="1559" w:type="dxa"/>
            <w:vAlign w:val="center"/>
          </w:tcPr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6 102</w:t>
            </w:r>
          </w:p>
        </w:tc>
        <w:tc>
          <w:tcPr>
            <w:tcW w:w="1345" w:type="dxa"/>
            <w:vAlign w:val="center"/>
          </w:tcPr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9" w:type="dxa"/>
            <w:vAlign w:val="center"/>
          </w:tcPr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(-) 6 102</w:t>
            </w:r>
          </w:p>
        </w:tc>
        <w:tc>
          <w:tcPr>
            <w:tcW w:w="1697" w:type="dxa"/>
            <w:vAlign w:val="center"/>
          </w:tcPr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(+) 1 668</w:t>
            </w:r>
          </w:p>
        </w:tc>
      </w:tr>
    </w:tbl>
    <w:p w:rsidR="009F50F2" w:rsidRPr="001F75D4" w:rsidRDefault="009F50F2" w:rsidP="009F50F2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9F50F2" w:rsidRPr="001F75D4" w:rsidRDefault="009F50F2" w:rsidP="009F50F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Причина отклонения за 2019 г.: перераспределение денежных средств с менее приоритетного мероприятия «Закупка бортового автомобиля».</w:t>
      </w:r>
    </w:p>
    <w:p w:rsidR="009F50F2" w:rsidRPr="001F75D4" w:rsidRDefault="009F50F2" w:rsidP="009F50F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  <w:t>Причина отклонения за 2019-2020 гг.: у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величение стоимости </w:t>
      </w:r>
      <w:proofErr w:type="spellStart"/>
      <w:r w:rsidRPr="001F75D4">
        <w:rPr>
          <w:rFonts w:ascii="Times New Roman" w:hAnsi="Times New Roman"/>
          <w:color w:val="000000" w:themeColor="text1"/>
          <w:sz w:val="28"/>
          <w:szCs w:val="28"/>
        </w:rPr>
        <w:t>автотехники</w:t>
      </w:r>
      <w:proofErr w:type="spellEnd"/>
      <w:r w:rsidRPr="001F75D4"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  <w:t xml:space="preserve"> (падение курса рубля) с момента формирования плана по данному мероприятию.</w:t>
      </w: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9F50F2" w:rsidRPr="001F75D4" w:rsidRDefault="009F50F2" w:rsidP="009F50F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9F50F2" w:rsidRPr="001F75D4" w:rsidRDefault="00716C28" w:rsidP="009F50F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инвестиционному проекту </w:t>
      </w:r>
      <w:r w:rsidR="009F50F2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«Закупка </w:t>
      </w:r>
      <w:proofErr w:type="spellStart"/>
      <w:r w:rsidR="009F50F2" w:rsidRPr="001F75D4">
        <w:rPr>
          <w:rFonts w:ascii="Times New Roman" w:hAnsi="Times New Roman"/>
          <w:b/>
          <w:color w:val="000000" w:themeColor="text1"/>
          <w:sz w:val="28"/>
          <w:szCs w:val="28"/>
        </w:rPr>
        <w:t>минипогрузчика</w:t>
      </w:r>
      <w:proofErr w:type="spellEnd"/>
      <w:r w:rsidR="009F50F2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» </w:t>
      </w:r>
    </w:p>
    <w:p w:rsidR="009F50F2" w:rsidRPr="001F75D4" w:rsidRDefault="00716C28" w:rsidP="009F50F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группы</w:t>
      </w:r>
      <w:r w:rsidR="009F50F2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«Инвестиционные проекты в сфере передачи электрической энергии и технологического присоединения к электрическим сетям»</w:t>
      </w:r>
    </w:p>
    <w:p w:rsidR="009F50F2" w:rsidRPr="001F75D4" w:rsidRDefault="009F50F2" w:rsidP="009F50F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 w:themeColor="text1"/>
          <w:spacing w:val="0"/>
          <w:sz w:val="28"/>
          <w:szCs w:val="28"/>
          <w:lang w:eastAsia="ru-RU"/>
        </w:rPr>
      </w:pPr>
    </w:p>
    <w:p w:rsidR="00840B03" w:rsidRDefault="00840B03" w:rsidP="00840B03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Идентификатор инвестиционного проекта:</w:t>
      </w:r>
      <w:r w:rsidR="008547B8" w:rsidRPr="008547B8">
        <w:t xml:space="preserve"> </w:t>
      </w:r>
      <w:r w:rsidR="008547B8" w:rsidRPr="008547B8">
        <w:rPr>
          <w:rFonts w:ascii="Times New Roman" w:hAnsi="Times New Roman"/>
          <w:color w:val="000000" w:themeColor="text1"/>
          <w:sz w:val="28"/>
          <w:szCs w:val="28"/>
        </w:rPr>
        <w:t>J_КЭС_004</w:t>
      </w:r>
      <w:r w:rsidR="008547B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F50F2" w:rsidRPr="001F75D4" w:rsidRDefault="009F50F2" w:rsidP="009F50F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Мероприятие: закупка </w:t>
      </w:r>
      <w:proofErr w:type="spellStart"/>
      <w:r w:rsidRPr="001F75D4">
        <w:rPr>
          <w:rFonts w:ascii="Times New Roman" w:hAnsi="Times New Roman"/>
          <w:color w:val="000000" w:themeColor="text1"/>
          <w:sz w:val="28"/>
          <w:szCs w:val="28"/>
        </w:rPr>
        <w:t>минипогрузчика</w:t>
      </w:r>
      <w:proofErr w:type="spellEnd"/>
      <w:r w:rsidRPr="001F75D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F50F2" w:rsidRPr="001F75D4" w:rsidRDefault="009F50F2" w:rsidP="009F50F2">
      <w:pPr>
        <w:spacing w:line="360" w:lineRule="auto"/>
        <w:ind w:firstLine="709"/>
        <w:rPr>
          <w:color w:val="000000" w:themeColor="text1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Основание: необходимость очистки и планировки производственных территорий (ДЭС, ТП, ВЭУ, ЛЭП) в пределах населенного пункта для производства монтажных и ремонтных работ на </w:t>
      </w:r>
      <w:proofErr w:type="spellStart"/>
      <w:r w:rsidRPr="001F75D4">
        <w:rPr>
          <w:rFonts w:ascii="Times New Roman" w:hAnsi="Times New Roman"/>
          <w:color w:val="000000" w:themeColor="text1"/>
          <w:sz w:val="28"/>
          <w:szCs w:val="28"/>
        </w:rPr>
        <w:t>электросетевом</w:t>
      </w:r>
      <w:proofErr w:type="spellEnd"/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оборудовании. </w:t>
      </w:r>
      <w:r w:rsidRPr="001F75D4">
        <w:rPr>
          <w:color w:val="000000" w:themeColor="text1"/>
        </w:rPr>
        <w:t xml:space="preserve"> </w:t>
      </w:r>
    </w:p>
    <w:p w:rsidR="009F50F2" w:rsidRPr="001F75D4" w:rsidRDefault="009F50F2" w:rsidP="009F50F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Цель проекта: повышение надежности энергоснабжения и уровня охраны труда, реализация мероприятий по технологическому присоединению абонентов.</w:t>
      </w:r>
    </w:p>
    <w:p w:rsidR="009F50F2" w:rsidRPr="001F75D4" w:rsidRDefault="009F50F2" w:rsidP="009F50F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Сроки реализации инвестиционного проекта – 2019-2020 гг.</w:t>
      </w:r>
    </w:p>
    <w:p w:rsidR="009F50F2" w:rsidRPr="001F75D4" w:rsidRDefault="009F50F2" w:rsidP="009F50F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Стоимость инвестиционного проекта – 4 370 тыс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>уб. с НДС.</w:t>
      </w:r>
    </w:p>
    <w:tbl>
      <w:tblPr>
        <w:tblStyle w:val="a5"/>
        <w:tblW w:w="0" w:type="auto"/>
        <w:tblLook w:val="04A0"/>
      </w:tblPr>
      <w:tblGrid>
        <w:gridCol w:w="1971"/>
        <w:gridCol w:w="1971"/>
        <w:gridCol w:w="1972"/>
      </w:tblGrid>
      <w:tr w:rsidR="009F50F2" w:rsidRPr="001F75D4" w:rsidTr="00716C28">
        <w:trPr>
          <w:trHeight w:val="609"/>
        </w:trPr>
        <w:tc>
          <w:tcPr>
            <w:tcW w:w="1971" w:type="dxa"/>
            <w:vAlign w:val="center"/>
          </w:tcPr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Утверждено на 2019 г.</w:t>
            </w:r>
          </w:p>
        </w:tc>
        <w:tc>
          <w:tcPr>
            <w:tcW w:w="1971" w:type="dxa"/>
            <w:vAlign w:val="center"/>
          </w:tcPr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Факт за 2019 г.</w:t>
            </w:r>
          </w:p>
        </w:tc>
        <w:tc>
          <w:tcPr>
            <w:tcW w:w="1972" w:type="dxa"/>
            <w:vAlign w:val="center"/>
          </w:tcPr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Откл</w:t>
            </w:r>
            <w:proofErr w:type="spellEnd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. за 2019 г.</w:t>
            </w:r>
          </w:p>
        </w:tc>
      </w:tr>
      <w:tr w:rsidR="009F50F2" w:rsidRPr="001F75D4" w:rsidTr="00716C28">
        <w:tc>
          <w:tcPr>
            <w:tcW w:w="1971" w:type="dxa"/>
            <w:vAlign w:val="center"/>
          </w:tcPr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3 153</w:t>
            </w:r>
          </w:p>
        </w:tc>
        <w:tc>
          <w:tcPr>
            <w:tcW w:w="1971" w:type="dxa"/>
            <w:vAlign w:val="center"/>
          </w:tcPr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4 370</w:t>
            </w:r>
          </w:p>
        </w:tc>
        <w:tc>
          <w:tcPr>
            <w:tcW w:w="1972" w:type="dxa"/>
            <w:vAlign w:val="center"/>
          </w:tcPr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(+) 1 217</w:t>
            </w:r>
          </w:p>
        </w:tc>
      </w:tr>
    </w:tbl>
    <w:p w:rsidR="009F50F2" w:rsidRPr="001F75D4" w:rsidRDefault="009F50F2" w:rsidP="009F50F2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9F50F2" w:rsidRPr="001F75D4" w:rsidRDefault="009F50F2" w:rsidP="009F50F2">
      <w:pPr>
        <w:spacing w:line="360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Причина отклонения: </w:t>
      </w:r>
      <w:r w:rsidRPr="001F75D4"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  <w:t>у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дорожание </w:t>
      </w:r>
      <w:proofErr w:type="spellStart"/>
      <w:r w:rsidRPr="001F75D4">
        <w:rPr>
          <w:rFonts w:ascii="Times New Roman" w:hAnsi="Times New Roman"/>
          <w:color w:val="000000" w:themeColor="text1"/>
          <w:sz w:val="28"/>
          <w:szCs w:val="28"/>
        </w:rPr>
        <w:t>автотехники</w:t>
      </w:r>
      <w:proofErr w:type="spellEnd"/>
      <w:r w:rsidRPr="001F75D4"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  <w:t xml:space="preserve"> (падение курса рубля), необходимая модель </w:t>
      </w:r>
      <w:proofErr w:type="spellStart"/>
      <w:r w:rsidRPr="001F75D4"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  <w:t>минипогрузчика</w:t>
      </w:r>
      <w:proofErr w:type="spellEnd"/>
      <w:r w:rsidRPr="001F75D4"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  <w:t xml:space="preserve"> была в наличии только у единственного официального представителя в РФ компании-производителя.</w:t>
      </w: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9F50F2" w:rsidRPr="001F75D4" w:rsidRDefault="009F50F2" w:rsidP="009F50F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9F50F2" w:rsidRPr="001F75D4" w:rsidRDefault="00716C28" w:rsidP="009F50F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инвестиционному проекту </w:t>
      </w:r>
      <w:r w:rsidR="009F50F2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«Закупка бортового автомобиля» </w:t>
      </w:r>
    </w:p>
    <w:p w:rsidR="009F50F2" w:rsidRPr="001F75D4" w:rsidRDefault="00716C28" w:rsidP="009F50F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группы</w:t>
      </w:r>
      <w:r w:rsidR="009F50F2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«Инвестиционные проекты в сфере передачи электрической энергии и технологического присоединения к электрическим сетям»</w:t>
      </w:r>
    </w:p>
    <w:p w:rsidR="009F50F2" w:rsidRPr="001F75D4" w:rsidRDefault="009F50F2" w:rsidP="009F50F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 w:themeColor="text1"/>
          <w:spacing w:val="0"/>
          <w:sz w:val="28"/>
          <w:szCs w:val="28"/>
          <w:lang w:eastAsia="ru-RU"/>
        </w:rPr>
      </w:pPr>
    </w:p>
    <w:p w:rsidR="00840B03" w:rsidRDefault="00840B03" w:rsidP="00840B03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Идентификатор инвестиционного проекта:</w:t>
      </w:r>
      <w:r w:rsidR="008547B8" w:rsidRPr="008547B8">
        <w:t xml:space="preserve"> </w:t>
      </w:r>
      <w:r w:rsidR="008547B8" w:rsidRPr="008547B8">
        <w:rPr>
          <w:rFonts w:ascii="Times New Roman" w:hAnsi="Times New Roman"/>
          <w:color w:val="000000" w:themeColor="text1"/>
          <w:sz w:val="28"/>
          <w:szCs w:val="28"/>
        </w:rPr>
        <w:t>J_КЭС_005</w:t>
      </w:r>
      <w:r w:rsidR="008547B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F50F2" w:rsidRPr="001F75D4" w:rsidRDefault="009F50F2" w:rsidP="009F50F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Мероприятие: закупка бортового автомобиля.</w:t>
      </w:r>
    </w:p>
    <w:p w:rsidR="009F50F2" w:rsidRPr="001F75D4" w:rsidRDefault="009F50F2" w:rsidP="009F50F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Основание:</w:t>
      </w:r>
      <w:r w:rsidRPr="001F75D4">
        <w:rPr>
          <w:color w:val="000000" w:themeColor="text1"/>
        </w:rPr>
        <w:t xml:space="preserve"> 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необходимость перевозки материалов, оборудования для осуществления производственной деятельности и производства монтажных, ремонтных работ на </w:t>
      </w:r>
      <w:proofErr w:type="spellStart"/>
      <w:r w:rsidRPr="001F75D4">
        <w:rPr>
          <w:rFonts w:ascii="Times New Roman" w:hAnsi="Times New Roman"/>
          <w:color w:val="000000" w:themeColor="text1"/>
          <w:sz w:val="28"/>
          <w:szCs w:val="28"/>
        </w:rPr>
        <w:t>электросетевом</w:t>
      </w:r>
      <w:proofErr w:type="spellEnd"/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оборудовании.</w:t>
      </w:r>
    </w:p>
    <w:p w:rsidR="009F50F2" w:rsidRPr="001F75D4" w:rsidRDefault="009F50F2" w:rsidP="009F50F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Цель проекта: повышение надежности энергоснабжения и уровня охраны труда, реализация мероприятий по технологическому присоединению абонентов, снижение затрат рабочего времени.</w:t>
      </w:r>
    </w:p>
    <w:p w:rsidR="009F50F2" w:rsidRPr="001F75D4" w:rsidRDefault="009F50F2" w:rsidP="009F50F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Сроки реализации инвестиционного проекта – 2021 г.</w:t>
      </w:r>
    </w:p>
    <w:p w:rsidR="009F50F2" w:rsidRPr="001F75D4" w:rsidRDefault="009F50F2" w:rsidP="009F50F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Стоимость</w:t>
      </w:r>
      <w:r w:rsidR="005C343A">
        <w:rPr>
          <w:rFonts w:ascii="Times New Roman" w:hAnsi="Times New Roman"/>
          <w:color w:val="000000" w:themeColor="text1"/>
          <w:sz w:val="28"/>
          <w:szCs w:val="28"/>
        </w:rPr>
        <w:t xml:space="preserve"> инвестиционного проекта – 11 000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тыс.руб. с НДС.</w:t>
      </w:r>
    </w:p>
    <w:tbl>
      <w:tblPr>
        <w:tblStyle w:val="a5"/>
        <w:tblW w:w="0" w:type="auto"/>
        <w:tblLook w:val="04A0"/>
      </w:tblPr>
      <w:tblGrid>
        <w:gridCol w:w="1971"/>
        <w:gridCol w:w="1971"/>
        <w:gridCol w:w="1971"/>
        <w:gridCol w:w="1971"/>
        <w:gridCol w:w="1972"/>
      </w:tblGrid>
      <w:tr w:rsidR="009F50F2" w:rsidRPr="001F75D4" w:rsidTr="00716C28">
        <w:tc>
          <w:tcPr>
            <w:tcW w:w="1971" w:type="dxa"/>
            <w:vAlign w:val="center"/>
          </w:tcPr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Утверждено на 2019 г.</w:t>
            </w:r>
          </w:p>
        </w:tc>
        <w:tc>
          <w:tcPr>
            <w:tcW w:w="1971" w:type="dxa"/>
            <w:vAlign w:val="center"/>
          </w:tcPr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Факт за 2019 г.</w:t>
            </w:r>
          </w:p>
        </w:tc>
        <w:tc>
          <w:tcPr>
            <w:tcW w:w="1971" w:type="dxa"/>
            <w:vAlign w:val="center"/>
          </w:tcPr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Откл</w:t>
            </w:r>
            <w:proofErr w:type="spellEnd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. за 2019 г.</w:t>
            </w:r>
          </w:p>
        </w:tc>
        <w:tc>
          <w:tcPr>
            <w:tcW w:w="1971" w:type="dxa"/>
            <w:vAlign w:val="center"/>
          </w:tcPr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Кор</w:t>
            </w:r>
            <w:proofErr w:type="spellEnd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 xml:space="preserve">. план </w:t>
            </w:r>
          </w:p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на 2021 г.</w:t>
            </w:r>
          </w:p>
        </w:tc>
        <w:tc>
          <w:tcPr>
            <w:tcW w:w="1972" w:type="dxa"/>
            <w:vAlign w:val="center"/>
          </w:tcPr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Откл</w:t>
            </w:r>
            <w:proofErr w:type="spellEnd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 xml:space="preserve">. </w:t>
            </w:r>
          </w:p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за 2019-2021 гг.</w:t>
            </w:r>
          </w:p>
        </w:tc>
      </w:tr>
      <w:tr w:rsidR="009F50F2" w:rsidRPr="001F75D4" w:rsidTr="00716C28">
        <w:tc>
          <w:tcPr>
            <w:tcW w:w="1971" w:type="dxa"/>
            <w:vAlign w:val="center"/>
          </w:tcPr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5 593</w:t>
            </w:r>
          </w:p>
        </w:tc>
        <w:tc>
          <w:tcPr>
            <w:tcW w:w="1971" w:type="dxa"/>
            <w:vAlign w:val="center"/>
          </w:tcPr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1" w:type="dxa"/>
            <w:vAlign w:val="center"/>
          </w:tcPr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(-) 5 593</w:t>
            </w:r>
          </w:p>
        </w:tc>
        <w:tc>
          <w:tcPr>
            <w:tcW w:w="1971" w:type="dxa"/>
            <w:vAlign w:val="center"/>
          </w:tcPr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11 000</w:t>
            </w:r>
          </w:p>
        </w:tc>
        <w:tc>
          <w:tcPr>
            <w:tcW w:w="1972" w:type="dxa"/>
            <w:vAlign w:val="center"/>
          </w:tcPr>
          <w:p w:rsidR="009F50F2" w:rsidRPr="001F75D4" w:rsidRDefault="009F50F2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(+) 5 407</w:t>
            </w:r>
          </w:p>
        </w:tc>
      </w:tr>
    </w:tbl>
    <w:p w:rsidR="009F50F2" w:rsidRPr="001F75D4" w:rsidRDefault="009F50F2" w:rsidP="009F50F2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9F50F2" w:rsidRPr="001F75D4" w:rsidRDefault="009F50F2" w:rsidP="009F50F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Причины отклонения за 2019 г.: перераспределение денежных средств на финансирование более приоритетного мероприятия «Закупка экскаватора-погрузчика». Освоение мероприятия «Закупка бортового автомобиля» запланировано на 2021 год. </w:t>
      </w:r>
    </w:p>
    <w:p w:rsidR="009F50F2" w:rsidRPr="001F75D4" w:rsidRDefault="009F50F2" w:rsidP="009F50F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Причины отклонения за 2019-2021 гг.: </w:t>
      </w:r>
      <w:r w:rsidRPr="001F75D4"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  <w:t>у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величение стоимости </w:t>
      </w:r>
      <w:proofErr w:type="spellStart"/>
      <w:r w:rsidRPr="001F75D4">
        <w:rPr>
          <w:rFonts w:ascii="Times New Roman" w:hAnsi="Times New Roman"/>
          <w:color w:val="000000" w:themeColor="text1"/>
          <w:sz w:val="28"/>
          <w:szCs w:val="28"/>
        </w:rPr>
        <w:t>автотехники</w:t>
      </w:r>
      <w:proofErr w:type="spellEnd"/>
      <w:r w:rsidRPr="001F75D4"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  <w:t xml:space="preserve"> (падение курса рубля) с момента формирования плана по данному мероприятию.</w:t>
      </w:r>
    </w:p>
    <w:p w:rsidR="009F50F2" w:rsidRPr="001F75D4" w:rsidRDefault="009F50F2" w:rsidP="009F50F2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Расчет стоимости выполнен на основании анализа стоимости оборудования на сайтах поставщиков.</w:t>
      </w:r>
    </w:p>
    <w:p w:rsidR="00804142" w:rsidRPr="001F75D4" w:rsidRDefault="00804142" w:rsidP="00804142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6120F" w:rsidRPr="001F75D4" w:rsidRDefault="0086120F" w:rsidP="0086120F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86120F" w:rsidRPr="001F75D4" w:rsidRDefault="00716C28" w:rsidP="0086120F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инвестиционному проекту </w:t>
      </w:r>
      <w:r w:rsidR="008910B6">
        <w:rPr>
          <w:rFonts w:ascii="Times New Roman" w:hAnsi="Times New Roman"/>
          <w:b/>
          <w:color w:val="000000" w:themeColor="text1"/>
          <w:sz w:val="28"/>
          <w:szCs w:val="28"/>
        </w:rPr>
        <w:t>«Закупка УАЗ Профи</w:t>
      </w:r>
      <w:r w:rsidR="0086120F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» </w:t>
      </w:r>
    </w:p>
    <w:p w:rsidR="0086120F" w:rsidRPr="001F75D4" w:rsidRDefault="00716C28" w:rsidP="0086120F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группы</w:t>
      </w:r>
      <w:r w:rsidR="0086120F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«Инвестиционные проекты в сфере передачи электрической энергии и технологического присоединения к электрическим сетям»</w:t>
      </w:r>
    </w:p>
    <w:p w:rsidR="0086120F" w:rsidRPr="001F75D4" w:rsidRDefault="0086120F" w:rsidP="0086120F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 w:themeColor="text1"/>
          <w:spacing w:val="0"/>
          <w:sz w:val="28"/>
          <w:szCs w:val="28"/>
          <w:lang w:eastAsia="ru-RU"/>
        </w:rPr>
      </w:pPr>
    </w:p>
    <w:p w:rsidR="00840B03" w:rsidRDefault="00840B03" w:rsidP="00840B03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Идентификатор инвестиционного проекта:</w:t>
      </w:r>
      <w:r w:rsidR="008547B8" w:rsidRPr="008547B8">
        <w:t xml:space="preserve"> </w:t>
      </w:r>
      <w:r w:rsidR="008547B8" w:rsidRPr="008547B8">
        <w:rPr>
          <w:rFonts w:ascii="Times New Roman" w:hAnsi="Times New Roman"/>
          <w:color w:val="000000" w:themeColor="text1"/>
          <w:sz w:val="28"/>
          <w:szCs w:val="28"/>
        </w:rPr>
        <w:t>J_КЭС_006</w:t>
      </w:r>
      <w:r w:rsidR="008547B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6120F" w:rsidRPr="001F75D4" w:rsidRDefault="008910B6" w:rsidP="0086120F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Мероприятие: закупка УАЗ Профи</w:t>
      </w:r>
      <w:r w:rsidR="0086120F" w:rsidRPr="001F75D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6120F" w:rsidRPr="001F75D4" w:rsidRDefault="0086120F" w:rsidP="0086120F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Основание:</w:t>
      </w:r>
      <w:r w:rsidRPr="001F75D4">
        <w:rPr>
          <w:color w:val="000000" w:themeColor="text1"/>
        </w:rPr>
        <w:t xml:space="preserve"> 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необходимость перевозки персонала и оборудования для производства монтажных и ремонтных работ на </w:t>
      </w:r>
      <w:proofErr w:type="spellStart"/>
      <w:r w:rsidRPr="001F75D4">
        <w:rPr>
          <w:rFonts w:ascii="Times New Roman" w:hAnsi="Times New Roman"/>
          <w:color w:val="000000" w:themeColor="text1"/>
          <w:sz w:val="28"/>
          <w:szCs w:val="28"/>
        </w:rPr>
        <w:t>электросетевом</w:t>
      </w:r>
      <w:proofErr w:type="spellEnd"/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оборудовании, </w:t>
      </w:r>
      <w:r w:rsidR="00B66B18">
        <w:rPr>
          <w:rFonts w:ascii="Times New Roman" w:hAnsi="Times New Roman"/>
          <w:color w:val="000000" w:themeColor="text1"/>
          <w:sz w:val="28"/>
          <w:szCs w:val="28"/>
        </w:rPr>
        <w:t xml:space="preserve">замена </w:t>
      </w:r>
      <w:r w:rsidR="00546F4D">
        <w:rPr>
          <w:rFonts w:ascii="Times New Roman" w:hAnsi="Times New Roman"/>
          <w:color w:val="000000" w:themeColor="text1"/>
          <w:sz w:val="28"/>
          <w:szCs w:val="28"/>
        </w:rPr>
        <w:t>изношенного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автомобиля.</w:t>
      </w:r>
    </w:p>
    <w:p w:rsidR="0086120F" w:rsidRPr="001F75D4" w:rsidRDefault="0086120F" w:rsidP="0086120F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Цель проекта: повышение надежности энергоснабжения и уровня охраны труда, реализация мероприятий по технологическому присоединению абонентов.</w:t>
      </w:r>
    </w:p>
    <w:p w:rsidR="0086120F" w:rsidRPr="001F75D4" w:rsidRDefault="0086120F" w:rsidP="0086120F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Сроки реализации инвестиционного проекта – 2019 г.</w:t>
      </w:r>
    </w:p>
    <w:p w:rsidR="0086120F" w:rsidRPr="001F75D4" w:rsidRDefault="0086120F" w:rsidP="0086120F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Стоимость инвестиционного проекта – 1 195 тыс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>уб. с НДС.</w:t>
      </w:r>
    </w:p>
    <w:tbl>
      <w:tblPr>
        <w:tblStyle w:val="a5"/>
        <w:tblW w:w="0" w:type="auto"/>
        <w:tblLook w:val="04A0"/>
      </w:tblPr>
      <w:tblGrid>
        <w:gridCol w:w="1971"/>
        <w:gridCol w:w="1971"/>
        <w:gridCol w:w="1972"/>
      </w:tblGrid>
      <w:tr w:rsidR="0086120F" w:rsidRPr="001F75D4" w:rsidTr="00716C28">
        <w:trPr>
          <w:trHeight w:val="609"/>
        </w:trPr>
        <w:tc>
          <w:tcPr>
            <w:tcW w:w="1971" w:type="dxa"/>
            <w:vAlign w:val="center"/>
          </w:tcPr>
          <w:p w:rsidR="0086120F" w:rsidRPr="001F75D4" w:rsidRDefault="0086120F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Утверждено на 2019 г.</w:t>
            </w:r>
          </w:p>
        </w:tc>
        <w:tc>
          <w:tcPr>
            <w:tcW w:w="1971" w:type="dxa"/>
            <w:vAlign w:val="center"/>
          </w:tcPr>
          <w:p w:rsidR="0086120F" w:rsidRPr="001F75D4" w:rsidRDefault="0086120F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Факт за 2019 г.</w:t>
            </w:r>
          </w:p>
        </w:tc>
        <w:tc>
          <w:tcPr>
            <w:tcW w:w="1972" w:type="dxa"/>
            <w:vAlign w:val="center"/>
          </w:tcPr>
          <w:p w:rsidR="0086120F" w:rsidRPr="001F75D4" w:rsidRDefault="0086120F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Откл</w:t>
            </w:r>
            <w:proofErr w:type="spellEnd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. за 2019 г.</w:t>
            </w:r>
          </w:p>
        </w:tc>
      </w:tr>
      <w:tr w:rsidR="0086120F" w:rsidRPr="001F75D4" w:rsidTr="00716C28">
        <w:tc>
          <w:tcPr>
            <w:tcW w:w="1971" w:type="dxa"/>
            <w:vAlign w:val="center"/>
          </w:tcPr>
          <w:p w:rsidR="0086120F" w:rsidRPr="001F75D4" w:rsidRDefault="0086120F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1971" w:type="dxa"/>
            <w:vAlign w:val="center"/>
          </w:tcPr>
          <w:p w:rsidR="0086120F" w:rsidRPr="001F75D4" w:rsidRDefault="0086120F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1 195</w:t>
            </w:r>
          </w:p>
        </w:tc>
        <w:tc>
          <w:tcPr>
            <w:tcW w:w="1972" w:type="dxa"/>
            <w:vAlign w:val="center"/>
          </w:tcPr>
          <w:p w:rsidR="0086120F" w:rsidRPr="001F75D4" w:rsidRDefault="0086120F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(+) 478</w:t>
            </w:r>
          </w:p>
        </w:tc>
      </w:tr>
    </w:tbl>
    <w:p w:rsidR="0086120F" w:rsidRPr="001F75D4" w:rsidRDefault="0086120F" w:rsidP="0086120F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86120F" w:rsidRPr="001F75D4" w:rsidRDefault="0086120F" w:rsidP="0086120F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Причина отклонения: </w:t>
      </w:r>
      <w:r w:rsidRPr="001F75D4"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  <w:t>закупка более экономичной, технологически экологичной и грузоподъемной модели с двухрядной кабиной.</w:t>
      </w: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6120F" w:rsidRPr="001F75D4" w:rsidRDefault="0086120F" w:rsidP="0086120F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86120F" w:rsidRPr="001F75D4" w:rsidRDefault="00716C28" w:rsidP="0086120F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инвестиционному проекту </w:t>
      </w:r>
      <w:r w:rsidR="0086120F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«Закупка бульдозера» </w:t>
      </w:r>
    </w:p>
    <w:p w:rsidR="0086120F" w:rsidRPr="001F75D4" w:rsidRDefault="00716C28" w:rsidP="0086120F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группы</w:t>
      </w:r>
      <w:r w:rsidR="0086120F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«Инвестиционные проекты в сфере передачи электрической энергии и технологического присоединения к электрическим сетям»</w:t>
      </w:r>
    </w:p>
    <w:p w:rsidR="0086120F" w:rsidRPr="001F75D4" w:rsidRDefault="0086120F" w:rsidP="0086120F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 w:themeColor="text1"/>
          <w:spacing w:val="0"/>
          <w:sz w:val="28"/>
          <w:szCs w:val="28"/>
          <w:lang w:eastAsia="ru-RU"/>
        </w:rPr>
      </w:pPr>
    </w:p>
    <w:p w:rsidR="00840B03" w:rsidRDefault="00840B03" w:rsidP="00840B03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Идентификатор инвестиционного проекта:</w:t>
      </w:r>
      <w:r w:rsidR="008547B8" w:rsidRPr="008547B8">
        <w:t xml:space="preserve"> </w:t>
      </w:r>
      <w:r w:rsidR="008547B8" w:rsidRPr="008547B8">
        <w:rPr>
          <w:rFonts w:ascii="Times New Roman" w:hAnsi="Times New Roman"/>
          <w:color w:val="000000" w:themeColor="text1"/>
          <w:sz w:val="28"/>
          <w:szCs w:val="28"/>
        </w:rPr>
        <w:t>M_КЭС_028</w:t>
      </w:r>
      <w:r w:rsidR="008547B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6120F" w:rsidRPr="001F75D4" w:rsidRDefault="0086120F" w:rsidP="0086120F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Мероприятие: закупка бульдозера.</w:t>
      </w:r>
    </w:p>
    <w:p w:rsidR="0086120F" w:rsidRPr="001F75D4" w:rsidRDefault="0086120F" w:rsidP="0086120F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Основание:</w:t>
      </w:r>
      <w:r w:rsidRPr="001F75D4">
        <w:rPr>
          <w:color w:val="000000" w:themeColor="text1"/>
        </w:rPr>
        <w:t xml:space="preserve"> 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необходимость очистки производственных территорий (ДЭС, ТП, ВЭУ, ЛЭП) в зимний период  для производства монтажных и ремонтных работ на </w:t>
      </w:r>
      <w:proofErr w:type="spellStart"/>
      <w:r w:rsidRPr="001F75D4">
        <w:rPr>
          <w:rFonts w:ascii="Times New Roman" w:hAnsi="Times New Roman"/>
          <w:color w:val="000000" w:themeColor="text1"/>
          <w:sz w:val="28"/>
          <w:szCs w:val="28"/>
        </w:rPr>
        <w:t>электросетевом</w:t>
      </w:r>
      <w:proofErr w:type="spellEnd"/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оборудовании и планировки территорий при строительстве ЛЭП в летний период. </w:t>
      </w:r>
    </w:p>
    <w:p w:rsidR="0086120F" w:rsidRPr="001F75D4" w:rsidRDefault="0086120F" w:rsidP="0086120F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Цель проекта: повышение надежности энергоснабжения и уровня охраны труда, реализация мероприятий по технологическому присоединению абонентов.</w:t>
      </w:r>
    </w:p>
    <w:p w:rsidR="0086120F" w:rsidRPr="001F75D4" w:rsidRDefault="0086120F" w:rsidP="0086120F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Сроки реализации инвестиционного проекта – 2022 г.</w:t>
      </w:r>
    </w:p>
    <w:p w:rsidR="0086120F" w:rsidRPr="001F75D4" w:rsidRDefault="0086120F" w:rsidP="0086120F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Стоимость инвестиционного проекта – 5 400 тыс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>уб. с НДС.</w:t>
      </w:r>
    </w:p>
    <w:p w:rsidR="0086120F" w:rsidRPr="001F75D4" w:rsidRDefault="0086120F" w:rsidP="0086120F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Расчет стоимости выполнен на основании коммерческих предложений от поставщиков.</w:t>
      </w: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6120F" w:rsidRPr="001F75D4" w:rsidRDefault="0086120F" w:rsidP="0086120F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86120F" w:rsidRPr="001F75D4" w:rsidRDefault="00716C28" w:rsidP="0086120F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инвестиционному проекту </w:t>
      </w:r>
      <w:r w:rsidR="00524470">
        <w:rPr>
          <w:rFonts w:ascii="Times New Roman" w:hAnsi="Times New Roman"/>
          <w:b/>
          <w:color w:val="000000" w:themeColor="text1"/>
          <w:sz w:val="28"/>
          <w:szCs w:val="28"/>
        </w:rPr>
        <w:t>«Закупка</w:t>
      </w:r>
      <w:r w:rsidR="0086120F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86120F" w:rsidRPr="001F75D4">
        <w:rPr>
          <w:rFonts w:ascii="Times New Roman" w:hAnsi="Times New Roman"/>
          <w:b/>
          <w:color w:val="000000" w:themeColor="text1"/>
          <w:sz w:val="28"/>
          <w:szCs w:val="28"/>
        </w:rPr>
        <w:t>гидромолота</w:t>
      </w:r>
      <w:proofErr w:type="spellEnd"/>
      <w:r w:rsidR="0086120F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, </w:t>
      </w:r>
      <w:proofErr w:type="spellStart"/>
      <w:r w:rsidR="0086120F" w:rsidRPr="001F75D4">
        <w:rPr>
          <w:rFonts w:ascii="Times New Roman" w:hAnsi="Times New Roman"/>
          <w:b/>
          <w:color w:val="000000" w:themeColor="text1"/>
          <w:sz w:val="28"/>
          <w:szCs w:val="28"/>
        </w:rPr>
        <w:t>шнекоротора</w:t>
      </w:r>
      <w:proofErr w:type="spellEnd"/>
      <w:r w:rsidR="0086120F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, щетки для экскаватора» </w:t>
      </w:r>
    </w:p>
    <w:p w:rsidR="0086120F" w:rsidRPr="001F75D4" w:rsidRDefault="00716C28" w:rsidP="0086120F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группы</w:t>
      </w:r>
      <w:r w:rsidR="0086120F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«Инвестиционные проекты в сфере передачи электрической энергии и технологического присоединения к электрическим сетям»</w:t>
      </w:r>
    </w:p>
    <w:p w:rsidR="0086120F" w:rsidRPr="001F75D4" w:rsidRDefault="0086120F" w:rsidP="0086120F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 w:themeColor="text1"/>
          <w:spacing w:val="0"/>
          <w:sz w:val="28"/>
          <w:szCs w:val="28"/>
          <w:lang w:eastAsia="ru-RU"/>
        </w:rPr>
      </w:pPr>
    </w:p>
    <w:p w:rsidR="00840B03" w:rsidRDefault="00840B03" w:rsidP="00840B03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Идентификатор инвестиционного проекта:</w:t>
      </w:r>
      <w:r w:rsidR="008547B8" w:rsidRPr="008547B8">
        <w:t xml:space="preserve"> </w:t>
      </w:r>
      <w:r w:rsidR="00E66D6E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8547B8" w:rsidRPr="008547B8">
        <w:rPr>
          <w:rFonts w:ascii="Times New Roman" w:hAnsi="Times New Roman"/>
          <w:color w:val="000000" w:themeColor="text1"/>
          <w:sz w:val="28"/>
          <w:szCs w:val="28"/>
        </w:rPr>
        <w:t>_КЭС_030</w:t>
      </w:r>
      <w:r w:rsidR="008547B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6120F" w:rsidRPr="001F75D4" w:rsidRDefault="0086120F" w:rsidP="0086120F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Мероприятие: закупка </w:t>
      </w:r>
      <w:proofErr w:type="spellStart"/>
      <w:r w:rsidRPr="001F75D4">
        <w:rPr>
          <w:rFonts w:ascii="Times New Roman" w:hAnsi="Times New Roman"/>
          <w:color w:val="000000" w:themeColor="text1"/>
          <w:sz w:val="28"/>
          <w:szCs w:val="28"/>
        </w:rPr>
        <w:t>гидромолота</w:t>
      </w:r>
      <w:proofErr w:type="spellEnd"/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F75D4">
        <w:rPr>
          <w:rFonts w:ascii="Times New Roman" w:hAnsi="Times New Roman"/>
          <w:color w:val="000000" w:themeColor="text1"/>
          <w:sz w:val="28"/>
          <w:szCs w:val="28"/>
        </w:rPr>
        <w:t>шнекоротора</w:t>
      </w:r>
      <w:proofErr w:type="spellEnd"/>
      <w:r w:rsidRPr="001F75D4">
        <w:rPr>
          <w:rFonts w:ascii="Times New Roman" w:hAnsi="Times New Roman"/>
          <w:color w:val="000000" w:themeColor="text1"/>
          <w:sz w:val="28"/>
          <w:szCs w:val="28"/>
        </w:rPr>
        <w:t>, щетки для экскаватора.</w:t>
      </w:r>
    </w:p>
    <w:p w:rsidR="0086120F" w:rsidRPr="001F75D4" w:rsidRDefault="0086120F" w:rsidP="0086120F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Основание:</w:t>
      </w:r>
      <w:r w:rsidRPr="001F75D4">
        <w:rPr>
          <w:color w:val="000000" w:themeColor="text1"/>
        </w:rPr>
        <w:t xml:space="preserve"> 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необходимость очистки и планировки территории, производства земляных работ для строительства ЛЭП и проведения монтажных и ремонтных работ на </w:t>
      </w:r>
      <w:proofErr w:type="spellStart"/>
      <w:r w:rsidRPr="001F75D4">
        <w:rPr>
          <w:rFonts w:ascii="Times New Roman" w:hAnsi="Times New Roman"/>
          <w:color w:val="000000" w:themeColor="text1"/>
          <w:sz w:val="28"/>
          <w:szCs w:val="28"/>
        </w:rPr>
        <w:t>электросетевом</w:t>
      </w:r>
      <w:proofErr w:type="spellEnd"/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оборудовании.</w:t>
      </w:r>
    </w:p>
    <w:p w:rsidR="0086120F" w:rsidRPr="001F75D4" w:rsidRDefault="0086120F" w:rsidP="0086120F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Цель проекта: повышение надежности энергоснабжения и уровня охраны труда, реализация мероприятий по технологическому присоединению абонентов.</w:t>
      </w:r>
    </w:p>
    <w:p w:rsidR="0086120F" w:rsidRPr="001F75D4" w:rsidRDefault="0086120F" w:rsidP="0086120F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Сроки реализации инвестиционного проекта – 2020 г.</w:t>
      </w:r>
    </w:p>
    <w:p w:rsidR="0086120F" w:rsidRPr="001F75D4" w:rsidRDefault="0086120F" w:rsidP="0086120F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Стоимость инвестиционного проекта – 1 800 тыс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>уб. с НДС.</w:t>
      </w:r>
    </w:p>
    <w:p w:rsidR="0086120F" w:rsidRPr="001F75D4" w:rsidRDefault="0086120F" w:rsidP="0086120F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Финансирование мероприятия предусмотрено за счет перераспределения денежных средств с мероприятия «Закупка и монтаж КТПН».</w:t>
      </w:r>
    </w:p>
    <w:p w:rsidR="0086120F" w:rsidRPr="001F75D4" w:rsidRDefault="0086120F" w:rsidP="0086120F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Расчет стоимости </w:t>
      </w:r>
      <w:r w:rsidR="00071215">
        <w:rPr>
          <w:rFonts w:ascii="Times New Roman" w:hAnsi="Times New Roman"/>
          <w:color w:val="000000" w:themeColor="text1"/>
          <w:sz w:val="28"/>
          <w:szCs w:val="28"/>
        </w:rPr>
        <w:t xml:space="preserve">является предварительным, </w:t>
      </w:r>
      <w:r w:rsidR="00081941">
        <w:rPr>
          <w:rFonts w:ascii="Times New Roman" w:hAnsi="Times New Roman"/>
          <w:color w:val="000000" w:themeColor="text1"/>
          <w:sz w:val="28"/>
          <w:szCs w:val="28"/>
        </w:rPr>
        <w:t xml:space="preserve">в настоящее время ведутся переговоры </w:t>
      </w:r>
      <w:r w:rsidR="00071215">
        <w:rPr>
          <w:rFonts w:ascii="Times New Roman" w:hAnsi="Times New Roman"/>
          <w:color w:val="000000" w:themeColor="text1"/>
          <w:sz w:val="28"/>
          <w:szCs w:val="28"/>
        </w:rPr>
        <w:t>с поставщиками.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04142" w:rsidRPr="001F75D4" w:rsidRDefault="00804142" w:rsidP="0080414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E56C1F" w:rsidRPr="001F75D4" w:rsidRDefault="00E56C1F" w:rsidP="000112A9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E56C1F" w:rsidRPr="001F75D4" w:rsidRDefault="00716C28" w:rsidP="000112A9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инвестиционному проекту </w:t>
      </w:r>
      <w:r w:rsidR="001E23D8" w:rsidRPr="001F75D4">
        <w:rPr>
          <w:rFonts w:ascii="Times New Roman" w:hAnsi="Times New Roman"/>
          <w:b/>
          <w:color w:val="000000" w:themeColor="text1"/>
          <w:sz w:val="28"/>
          <w:szCs w:val="28"/>
        </w:rPr>
        <w:t>«Монтаж ДГ</w:t>
      </w:r>
      <w:r w:rsidR="001F75D4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на ДЭС-5</w:t>
      </w:r>
      <w:r w:rsidR="00E56C1F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» </w:t>
      </w:r>
    </w:p>
    <w:p w:rsidR="00E56C1F" w:rsidRPr="001F75D4" w:rsidRDefault="00716C28" w:rsidP="000112A9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группы</w:t>
      </w:r>
      <w:r w:rsidR="005E42BA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«Инвестиционные проекты в сфере производства электрической энергии</w:t>
      </w:r>
      <w:r w:rsidR="00E56C1F" w:rsidRPr="001F75D4">
        <w:rPr>
          <w:rFonts w:ascii="Times New Roman" w:hAnsi="Times New Roman"/>
          <w:b/>
          <w:color w:val="000000" w:themeColor="text1"/>
          <w:sz w:val="28"/>
          <w:szCs w:val="28"/>
        </w:rPr>
        <w:t>»</w:t>
      </w:r>
    </w:p>
    <w:p w:rsidR="007F1585" w:rsidRPr="001F75D4" w:rsidRDefault="007F1585" w:rsidP="00A841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 w:themeColor="text1"/>
          <w:spacing w:val="0"/>
          <w:sz w:val="28"/>
          <w:szCs w:val="28"/>
          <w:lang w:eastAsia="ru-RU"/>
        </w:rPr>
      </w:pPr>
    </w:p>
    <w:p w:rsidR="00840B03" w:rsidRDefault="00840B03" w:rsidP="00C91D98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Идентификатор инвестиционного проекта:</w:t>
      </w:r>
      <w:r w:rsidR="008547B8" w:rsidRPr="008547B8">
        <w:t xml:space="preserve"> </w:t>
      </w:r>
      <w:r w:rsidR="008547B8" w:rsidRPr="008547B8">
        <w:rPr>
          <w:rFonts w:ascii="Times New Roman" w:hAnsi="Times New Roman"/>
          <w:color w:val="000000" w:themeColor="text1"/>
          <w:sz w:val="28"/>
          <w:szCs w:val="28"/>
        </w:rPr>
        <w:t>J_КЭС_001</w:t>
      </w:r>
      <w:r w:rsidR="008547B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E23D8" w:rsidRPr="001F75D4" w:rsidRDefault="001E23D8" w:rsidP="00C91D98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Мероприятие: монтаж ДГ</w:t>
      </w:r>
      <w:r w:rsidR="001F75D4"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на ДЭС-5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E23D8" w:rsidRPr="001F75D4" w:rsidRDefault="001E23D8" w:rsidP="00C91D98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Основание:</w:t>
      </w:r>
      <w:r w:rsidR="00F43015" w:rsidRPr="001F75D4">
        <w:rPr>
          <w:color w:val="000000" w:themeColor="text1"/>
        </w:rPr>
        <w:t xml:space="preserve"> </w:t>
      </w:r>
      <w:r w:rsidR="00F43015" w:rsidRPr="001F75D4">
        <w:rPr>
          <w:rFonts w:ascii="Times New Roman" w:hAnsi="Times New Roman"/>
          <w:color w:val="000000" w:themeColor="text1"/>
          <w:sz w:val="28"/>
          <w:szCs w:val="28"/>
        </w:rPr>
        <w:t>100% износ действующего оборудования, отсутствие запасных частей на заводе-изготовителе</w:t>
      </w:r>
      <w:r w:rsidR="00C5372E" w:rsidRPr="001F75D4">
        <w:rPr>
          <w:rFonts w:ascii="Times New Roman" w:hAnsi="Times New Roman"/>
          <w:color w:val="000000" w:themeColor="text1"/>
          <w:sz w:val="28"/>
          <w:szCs w:val="28"/>
        </w:rPr>
        <w:t>, н</w:t>
      </w:r>
      <w:r w:rsidR="00F43015"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еобходимость </w:t>
      </w:r>
      <w:r w:rsidR="00C5372E"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осуществления </w:t>
      </w:r>
      <w:r w:rsidR="00F43015" w:rsidRPr="001F75D4">
        <w:rPr>
          <w:rFonts w:ascii="Times New Roman" w:hAnsi="Times New Roman"/>
          <w:color w:val="000000" w:themeColor="text1"/>
          <w:sz w:val="28"/>
          <w:szCs w:val="28"/>
        </w:rPr>
        <w:t>технологических присоединений дополнительных мощностей Заявителей.</w:t>
      </w:r>
    </w:p>
    <w:p w:rsidR="001E23D8" w:rsidRPr="001F75D4" w:rsidRDefault="001E23D8" w:rsidP="00C91D98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Цель проекта: бесперебойное обеспечение электроэнергией потребителей по 2 категории</w:t>
      </w:r>
      <w:r w:rsidR="00C5372E" w:rsidRPr="001F75D4">
        <w:rPr>
          <w:rFonts w:ascii="Times New Roman" w:hAnsi="Times New Roman"/>
          <w:color w:val="000000" w:themeColor="text1"/>
          <w:sz w:val="28"/>
          <w:szCs w:val="28"/>
        </w:rPr>
        <w:t>, в т.ч. социально-значимых объектов и населения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и обеспечение гарантированного электроснабжения в течени</w:t>
      </w:r>
      <w:r w:rsidR="00634AD2" w:rsidRPr="001F75D4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24 часов с момента отключения потребителей по 3 категории</w:t>
      </w:r>
      <w:r w:rsidR="00C5372E" w:rsidRPr="001F75D4">
        <w:rPr>
          <w:rFonts w:ascii="Times New Roman" w:hAnsi="Times New Roman"/>
          <w:color w:val="000000" w:themeColor="text1"/>
          <w:sz w:val="28"/>
          <w:szCs w:val="28"/>
        </w:rPr>
        <w:t>, покрытие пиковых нагрузок в период путины.</w:t>
      </w:r>
    </w:p>
    <w:p w:rsidR="001E23D8" w:rsidRPr="001F75D4" w:rsidRDefault="001E23D8" w:rsidP="00C91D98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Сроки реализации инвестиционного проекта – 2019-2021 гг.</w:t>
      </w:r>
    </w:p>
    <w:p w:rsidR="00163273" w:rsidRPr="001F75D4" w:rsidRDefault="00163273" w:rsidP="00C91D98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Стоимость инвестиционного проекта на 2019-2021 гг. – 123 940 тыс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>уб. с НДС.</w:t>
      </w:r>
    </w:p>
    <w:tbl>
      <w:tblPr>
        <w:tblStyle w:val="a5"/>
        <w:tblW w:w="0" w:type="auto"/>
        <w:tblLook w:val="04A0"/>
      </w:tblPr>
      <w:tblGrid>
        <w:gridCol w:w="1971"/>
        <w:gridCol w:w="1971"/>
        <w:gridCol w:w="1971"/>
        <w:gridCol w:w="1971"/>
        <w:gridCol w:w="1972"/>
      </w:tblGrid>
      <w:tr w:rsidR="000112A9" w:rsidRPr="001F75D4" w:rsidTr="000112A9">
        <w:tc>
          <w:tcPr>
            <w:tcW w:w="1971" w:type="dxa"/>
            <w:vAlign w:val="center"/>
          </w:tcPr>
          <w:p w:rsidR="000112A9" w:rsidRPr="001F75D4" w:rsidRDefault="000112A9" w:rsidP="00B772F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Утверждено на 2019-2020 гг.</w:t>
            </w:r>
          </w:p>
        </w:tc>
        <w:tc>
          <w:tcPr>
            <w:tcW w:w="1971" w:type="dxa"/>
            <w:vAlign w:val="center"/>
          </w:tcPr>
          <w:p w:rsidR="000112A9" w:rsidRPr="001F75D4" w:rsidRDefault="00794960" w:rsidP="00CA762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Кор</w:t>
            </w:r>
            <w:proofErr w:type="spellEnd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. п</w:t>
            </w:r>
            <w:r w:rsidR="00F17F9B"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лан н</w:t>
            </w:r>
            <w:r w:rsidR="000112A9"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а 2019-2020 гг.</w:t>
            </w:r>
          </w:p>
        </w:tc>
        <w:tc>
          <w:tcPr>
            <w:tcW w:w="1971" w:type="dxa"/>
            <w:vAlign w:val="center"/>
          </w:tcPr>
          <w:p w:rsidR="004C73DD" w:rsidRPr="001F75D4" w:rsidRDefault="004C73DD" w:rsidP="00B772F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Откл</w:t>
            </w:r>
            <w:proofErr w:type="spellEnd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.</w:t>
            </w:r>
          </w:p>
          <w:p w:rsidR="000112A9" w:rsidRPr="001F75D4" w:rsidRDefault="000112A9" w:rsidP="00B772F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за 2019-2020 гг.</w:t>
            </w:r>
          </w:p>
        </w:tc>
        <w:tc>
          <w:tcPr>
            <w:tcW w:w="1971" w:type="dxa"/>
            <w:vAlign w:val="center"/>
          </w:tcPr>
          <w:p w:rsidR="000112A9" w:rsidRPr="001F75D4" w:rsidRDefault="00794960" w:rsidP="00B772F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Кор</w:t>
            </w:r>
            <w:proofErr w:type="spellEnd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. п</w:t>
            </w:r>
            <w:r w:rsidR="000112A9"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лан на 2021 г.</w:t>
            </w:r>
          </w:p>
        </w:tc>
        <w:tc>
          <w:tcPr>
            <w:tcW w:w="1972" w:type="dxa"/>
            <w:vAlign w:val="center"/>
          </w:tcPr>
          <w:p w:rsidR="00794960" w:rsidRPr="001F75D4" w:rsidRDefault="004C73DD" w:rsidP="00B772F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Откл</w:t>
            </w:r>
            <w:proofErr w:type="spellEnd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.</w:t>
            </w:r>
            <w:r w:rsidR="000112A9"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 xml:space="preserve"> </w:t>
            </w:r>
          </w:p>
          <w:p w:rsidR="000112A9" w:rsidRPr="001F75D4" w:rsidRDefault="000112A9" w:rsidP="00B772F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за 2019-2021 гг.</w:t>
            </w:r>
          </w:p>
        </w:tc>
      </w:tr>
      <w:tr w:rsidR="000112A9" w:rsidRPr="001F75D4" w:rsidTr="000112A9">
        <w:tc>
          <w:tcPr>
            <w:tcW w:w="1971" w:type="dxa"/>
            <w:vAlign w:val="center"/>
          </w:tcPr>
          <w:p w:rsidR="000112A9" w:rsidRPr="001F75D4" w:rsidRDefault="000112A9" w:rsidP="00B772F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70 000</w:t>
            </w:r>
          </w:p>
        </w:tc>
        <w:tc>
          <w:tcPr>
            <w:tcW w:w="1971" w:type="dxa"/>
            <w:vAlign w:val="center"/>
          </w:tcPr>
          <w:p w:rsidR="000112A9" w:rsidRPr="001F75D4" w:rsidRDefault="000112A9" w:rsidP="00B772F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78 220</w:t>
            </w:r>
          </w:p>
        </w:tc>
        <w:tc>
          <w:tcPr>
            <w:tcW w:w="1971" w:type="dxa"/>
            <w:vAlign w:val="center"/>
          </w:tcPr>
          <w:p w:rsidR="000112A9" w:rsidRPr="001F75D4" w:rsidRDefault="00BE42F6" w:rsidP="00B772F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 xml:space="preserve">(+) </w:t>
            </w:r>
            <w:r w:rsidR="000112A9"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8 220</w:t>
            </w:r>
          </w:p>
        </w:tc>
        <w:tc>
          <w:tcPr>
            <w:tcW w:w="1971" w:type="dxa"/>
            <w:vAlign w:val="center"/>
          </w:tcPr>
          <w:p w:rsidR="000112A9" w:rsidRPr="001F75D4" w:rsidRDefault="000112A9" w:rsidP="00B772F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45 720</w:t>
            </w:r>
          </w:p>
        </w:tc>
        <w:tc>
          <w:tcPr>
            <w:tcW w:w="1972" w:type="dxa"/>
            <w:vAlign w:val="center"/>
          </w:tcPr>
          <w:p w:rsidR="000112A9" w:rsidRPr="001F75D4" w:rsidRDefault="00BE42F6" w:rsidP="00B772F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 xml:space="preserve">(+) </w:t>
            </w:r>
            <w:r w:rsidR="000112A9"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53 940</w:t>
            </w:r>
          </w:p>
        </w:tc>
      </w:tr>
    </w:tbl>
    <w:p w:rsidR="00C91D98" w:rsidRPr="001F75D4" w:rsidRDefault="00C91D98" w:rsidP="00C91D98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1E23D8" w:rsidRPr="001F75D4" w:rsidRDefault="001E23D8" w:rsidP="00C91D98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Причины отклонения</w:t>
      </w:r>
      <w:r w:rsidR="000112A9"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за 2019-2020 гг.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r w:rsidR="00AF0AFA"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длительность </w:t>
      </w:r>
      <w:r w:rsidR="00AF0AFA" w:rsidRPr="001F75D4">
        <w:rPr>
          <w:rFonts w:ascii="Times New Roman" w:eastAsia="Calibri" w:hAnsi="Times New Roman"/>
          <w:color w:val="000000" w:themeColor="text1"/>
          <w:spacing w:val="0"/>
          <w:sz w:val="28"/>
          <w:szCs w:val="28"/>
        </w:rPr>
        <w:t>со</w:t>
      </w:r>
      <w:r w:rsidR="004E1BDF" w:rsidRPr="001F75D4">
        <w:rPr>
          <w:rFonts w:ascii="Times New Roman" w:eastAsia="Calibri" w:hAnsi="Times New Roman"/>
          <w:color w:val="000000" w:themeColor="text1"/>
          <w:spacing w:val="0"/>
          <w:sz w:val="28"/>
          <w:szCs w:val="28"/>
        </w:rPr>
        <w:t>гласования откорректированной Инвестиционной программы</w:t>
      </w:r>
      <w:r w:rsidR="00AF0AFA" w:rsidRPr="001F75D4">
        <w:rPr>
          <w:rFonts w:ascii="Times New Roman" w:eastAsia="Calibri" w:hAnsi="Times New Roman"/>
          <w:color w:val="000000" w:themeColor="text1"/>
          <w:spacing w:val="0"/>
          <w:sz w:val="28"/>
          <w:szCs w:val="28"/>
        </w:rPr>
        <w:t xml:space="preserve"> Общества (ИП утверждена только в июле 2019 года); необходимость подбора дизель-генератора в рамках утвержденных объемов средств, но с сохранением заявленных характеристик</w:t>
      </w:r>
      <w:r w:rsidR="00AF0AFA"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; проведение торгов с поставщиками оборудования; </w:t>
      </w:r>
      <w:r w:rsidR="004E1BDF" w:rsidRPr="001F75D4">
        <w:rPr>
          <w:rFonts w:ascii="Times New Roman" w:hAnsi="Times New Roman"/>
          <w:color w:val="000000" w:themeColor="text1"/>
          <w:sz w:val="28"/>
          <w:szCs w:val="28"/>
        </w:rPr>
        <w:t>повышение</w:t>
      </w:r>
      <w:r w:rsidR="00AF0AFA"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стоимости оборудования.</w:t>
      </w:r>
    </w:p>
    <w:p w:rsidR="000112A9" w:rsidRPr="001F75D4" w:rsidRDefault="0039695D" w:rsidP="00C91D98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Дополнительно в</w:t>
      </w:r>
      <w:r w:rsidR="000112A9"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2021 год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0112A9"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включено мероприятие по установке одного дизель-генератора мощно</w:t>
      </w:r>
      <w:r w:rsidR="00794960" w:rsidRPr="001F75D4">
        <w:rPr>
          <w:rFonts w:ascii="Times New Roman" w:hAnsi="Times New Roman"/>
          <w:color w:val="000000" w:themeColor="text1"/>
          <w:sz w:val="28"/>
          <w:szCs w:val="28"/>
        </w:rPr>
        <w:t>стью 1,2 МВА стоимостью</w:t>
      </w:r>
      <w:r w:rsidR="004C73DD"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45,72 млн</w:t>
      </w:r>
      <w:proofErr w:type="gramStart"/>
      <w:r w:rsidR="004C73DD" w:rsidRPr="001F75D4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0112A9" w:rsidRPr="001F75D4">
        <w:rPr>
          <w:rFonts w:ascii="Times New Roman" w:hAnsi="Times New Roman"/>
          <w:color w:val="000000" w:themeColor="text1"/>
          <w:sz w:val="28"/>
          <w:szCs w:val="28"/>
        </w:rPr>
        <w:t>р</w:t>
      </w:r>
      <w:proofErr w:type="gramEnd"/>
      <w:r w:rsidR="000112A9" w:rsidRPr="001F75D4">
        <w:rPr>
          <w:rFonts w:ascii="Times New Roman" w:hAnsi="Times New Roman"/>
          <w:color w:val="000000" w:themeColor="text1"/>
          <w:sz w:val="28"/>
          <w:szCs w:val="28"/>
        </w:rPr>
        <w:t>уб.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с НДС.</w:t>
      </w:r>
    </w:p>
    <w:p w:rsidR="00C7785F" w:rsidRPr="001F75D4" w:rsidRDefault="000112A9" w:rsidP="00C91D98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Расчет стоимости вы</w:t>
      </w:r>
      <w:r w:rsidR="008206D8" w:rsidRPr="001F75D4">
        <w:rPr>
          <w:rFonts w:ascii="Times New Roman" w:hAnsi="Times New Roman"/>
          <w:color w:val="000000" w:themeColor="text1"/>
          <w:sz w:val="28"/>
          <w:szCs w:val="28"/>
        </w:rPr>
        <w:t>полнен на основании заключенных договоров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r w:rsidR="00163273"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раздела У2-02 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укрупненных нормативов 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цены типовых технологических решений капитального строительства объектов электроэнергетики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в части объектов электросетевого хозяйства, утв. приказом Министерства энергетики РФ от 17.01.2019 №10.</w:t>
      </w:r>
    </w:p>
    <w:p w:rsidR="00C7785F" w:rsidRPr="001F75D4" w:rsidRDefault="00C7785F" w:rsidP="0072408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1F75D4" w:rsidRPr="001F75D4" w:rsidRDefault="00716C28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инвестиционному проекту </w:t>
      </w:r>
      <w:r w:rsidR="001F75D4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«Реновация ВЭУ (3 очередь: продажа электроэнергии по прямым договорам)» </w:t>
      </w:r>
    </w:p>
    <w:p w:rsidR="001F75D4" w:rsidRPr="001F75D4" w:rsidRDefault="00716C28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группы</w:t>
      </w:r>
      <w:r w:rsidR="001F75D4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«Инвестиционные проекты в сфере производства электрической энергии»</w:t>
      </w:r>
    </w:p>
    <w:p w:rsidR="001F75D4" w:rsidRPr="001F75D4" w:rsidRDefault="001F75D4" w:rsidP="001F75D4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 w:themeColor="text1"/>
          <w:spacing w:val="0"/>
          <w:sz w:val="28"/>
          <w:szCs w:val="28"/>
          <w:lang w:eastAsia="ru-RU"/>
        </w:rPr>
      </w:pPr>
    </w:p>
    <w:p w:rsidR="00840B03" w:rsidRDefault="00840B03" w:rsidP="00840B03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Идентификатор инвестиционного проекта:</w:t>
      </w:r>
      <w:r w:rsidR="008547B8" w:rsidRPr="008547B8">
        <w:t xml:space="preserve"> </w:t>
      </w:r>
      <w:r w:rsidR="008547B8" w:rsidRPr="008547B8">
        <w:rPr>
          <w:rFonts w:ascii="Times New Roman" w:hAnsi="Times New Roman"/>
          <w:color w:val="000000" w:themeColor="text1"/>
          <w:sz w:val="28"/>
          <w:szCs w:val="28"/>
        </w:rPr>
        <w:t>K_КЭС_017</w:t>
      </w:r>
      <w:r w:rsidR="008547B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Мероприятие: реновация ВЭУ (3 очередь: продажа электроэнергии по прямым договорам).</w:t>
      </w:r>
    </w:p>
    <w:p w:rsidR="001F75D4" w:rsidRPr="001F75D4" w:rsidRDefault="001F75D4" w:rsidP="001F75D4">
      <w:pPr>
        <w:spacing w:line="360" w:lineRule="auto"/>
        <w:ind w:firstLine="709"/>
        <w:rPr>
          <w:color w:val="000000" w:themeColor="text1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Основание: необходимость замены изношенных комплектующих элементов 2 ветроэнергетических установок </w:t>
      </w:r>
      <w:r w:rsidRPr="001F75D4">
        <w:rPr>
          <w:rFonts w:ascii="Times New Roman" w:hAnsi="Times New Roman"/>
          <w:color w:val="000000" w:themeColor="text1"/>
          <w:sz w:val="28"/>
          <w:szCs w:val="28"/>
          <w:lang w:val="en-US"/>
        </w:rPr>
        <w:t>ENERCON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Е48-800 кВт, исполнение положений Федерального закона от 23.11.2009 г. №261-ФЗ «Об энергосбережении и о повышении энергетической эффективности».</w:t>
      </w:r>
      <w:r w:rsidRPr="001F75D4">
        <w:rPr>
          <w:color w:val="000000" w:themeColor="text1"/>
        </w:rPr>
        <w:t xml:space="preserve"> 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Цель проекта: повышение энергоэффективности электроэнергетики за счет использования возобновляемых источников энергии в рамках реализации Распоряжения Правительства РФ от 08.01.2009 г. №1-</w:t>
      </w:r>
      <w:r w:rsidR="00BD2E2D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и исполнение требований к безопасной эксплуатации оборудования, повышение надежности энергоснабжения. 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Сроки реализации инвестиционного проекта – 2020-2024 гг.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Стоимость инвестиционного проекта – 44 255 тыс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>уб. с НДС.</w:t>
      </w:r>
    </w:p>
    <w:p w:rsidR="001F75D4" w:rsidRPr="001F75D4" w:rsidRDefault="001F75D4" w:rsidP="001F75D4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Расчет </w:t>
      </w:r>
      <w:r w:rsidR="00315743">
        <w:rPr>
          <w:rFonts w:ascii="Times New Roman" w:hAnsi="Times New Roman"/>
          <w:color w:val="000000" w:themeColor="text1"/>
          <w:sz w:val="28"/>
          <w:szCs w:val="28"/>
        </w:rPr>
        <w:t xml:space="preserve">стоимости выполнен </w:t>
      </w:r>
      <w:r w:rsidR="00315743" w:rsidRPr="001F75D4">
        <w:rPr>
          <w:rFonts w:ascii="Times New Roman" w:hAnsi="Times New Roman"/>
          <w:color w:val="000000" w:themeColor="text1"/>
          <w:sz w:val="28"/>
          <w:szCs w:val="28"/>
        </w:rPr>
        <w:t>на основании коммерческих предложений поставщиков и подрядчиков.</w:t>
      </w:r>
    </w:p>
    <w:p w:rsidR="001F75D4" w:rsidRPr="001F75D4" w:rsidRDefault="001F75D4" w:rsidP="001F75D4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1F75D4" w:rsidRPr="001F75D4" w:rsidRDefault="00716C28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инвестиционному проекту </w:t>
      </w:r>
      <w:r w:rsidR="005C343A">
        <w:rPr>
          <w:rFonts w:ascii="Times New Roman" w:hAnsi="Times New Roman"/>
          <w:b/>
          <w:color w:val="000000" w:themeColor="text1"/>
          <w:sz w:val="28"/>
          <w:szCs w:val="28"/>
        </w:rPr>
        <w:t>«Реновация ВЭУ (1 и</w:t>
      </w:r>
      <w:r w:rsidR="001F75D4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2 очередь)» </w:t>
      </w:r>
    </w:p>
    <w:p w:rsidR="001F75D4" w:rsidRPr="001F75D4" w:rsidRDefault="00716C28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группы</w:t>
      </w:r>
      <w:r w:rsidR="001F75D4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«Инвестиционные проекты в сфере производства электрической энергии»</w:t>
      </w:r>
    </w:p>
    <w:p w:rsidR="001F75D4" w:rsidRPr="001F75D4" w:rsidRDefault="001F75D4" w:rsidP="001F75D4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 w:themeColor="text1"/>
          <w:spacing w:val="0"/>
          <w:sz w:val="28"/>
          <w:szCs w:val="28"/>
          <w:lang w:eastAsia="ru-RU"/>
        </w:rPr>
      </w:pPr>
    </w:p>
    <w:p w:rsidR="00840B03" w:rsidRDefault="00840B03" w:rsidP="00840B03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Идентификатор инвестиционного проекта:</w:t>
      </w:r>
      <w:r w:rsidR="008547B8" w:rsidRPr="008547B8">
        <w:t xml:space="preserve"> </w:t>
      </w:r>
      <w:r w:rsidR="008547B8" w:rsidRPr="008547B8">
        <w:rPr>
          <w:rFonts w:ascii="Times New Roman" w:hAnsi="Times New Roman"/>
          <w:color w:val="000000" w:themeColor="text1"/>
          <w:sz w:val="28"/>
          <w:szCs w:val="28"/>
        </w:rPr>
        <w:t>L_КЭС_019</w:t>
      </w:r>
      <w:r w:rsidR="008547B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Мероприятие: реновация ВЭУ (</w:t>
      </w:r>
      <w:r w:rsidR="005C343A">
        <w:rPr>
          <w:rFonts w:ascii="Times New Roman" w:hAnsi="Times New Roman"/>
          <w:color w:val="000000" w:themeColor="text1"/>
          <w:sz w:val="28"/>
          <w:szCs w:val="28"/>
        </w:rPr>
        <w:t>1 и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2 очередь).</w:t>
      </w:r>
    </w:p>
    <w:p w:rsidR="001F75D4" w:rsidRPr="001F75D4" w:rsidRDefault="001F75D4" w:rsidP="001F75D4">
      <w:pPr>
        <w:spacing w:line="360" w:lineRule="auto"/>
        <w:ind w:firstLine="709"/>
        <w:rPr>
          <w:color w:val="000000" w:themeColor="text1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Основание: необходимость замены изношенных комплектующих элементов 7 ветроэнергетических установок </w:t>
      </w:r>
      <w:proofErr w:type="spellStart"/>
      <w:r w:rsidRPr="001F75D4">
        <w:rPr>
          <w:rFonts w:ascii="Times New Roman" w:hAnsi="Times New Roman"/>
          <w:color w:val="000000" w:themeColor="text1"/>
          <w:sz w:val="28"/>
          <w:szCs w:val="28"/>
          <w:lang w:val="en-US"/>
        </w:rPr>
        <w:t>Micon</w:t>
      </w:r>
      <w:proofErr w:type="spellEnd"/>
      <w:r w:rsidRPr="001F75D4">
        <w:rPr>
          <w:rFonts w:ascii="Times New Roman" w:hAnsi="Times New Roman"/>
          <w:color w:val="000000" w:themeColor="text1"/>
          <w:sz w:val="28"/>
          <w:szCs w:val="28"/>
        </w:rPr>
        <w:t>, исполнение положений Федерального закона от 23.11.2009 г. №261-ФЗ «Об энергосбережении и о повышении энергетической эффективности».</w:t>
      </w:r>
      <w:r w:rsidRPr="001F75D4">
        <w:rPr>
          <w:color w:val="000000" w:themeColor="text1"/>
        </w:rPr>
        <w:t xml:space="preserve"> 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Цель проекта: повышение энергоэффективности электроэнергетики за счет использования возобновляемых источников энергии в рамках реализации Распоряжения Правительства РФ от 08.01.2009 г. №1-</w:t>
      </w:r>
      <w:r w:rsidR="00592714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и исполнение требований к безопасной эксплуатации оборудования, повышение надежности энергоснабжения.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Сроки реализации инвестиционного проекта – 2021-2022 гг.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Стоимость инвестиционного проекта – 20 000 тыс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>уб. с НДС.</w:t>
      </w:r>
    </w:p>
    <w:p w:rsidR="001F75D4" w:rsidRPr="001F75D4" w:rsidRDefault="001F75D4" w:rsidP="001F75D4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Расчет </w:t>
      </w:r>
      <w:r w:rsidR="00315743">
        <w:rPr>
          <w:rFonts w:ascii="Times New Roman" w:hAnsi="Times New Roman"/>
          <w:color w:val="000000" w:themeColor="text1"/>
          <w:sz w:val="28"/>
          <w:szCs w:val="28"/>
        </w:rPr>
        <w:t xml:space="preserve">стоимости выполнен </w:t>
      </w:r>
      <w:r w:rsidR="00315743" w:rsidRPr="001F75D4">
        <w:rPr>
          <w:rFonts w:ascii="Times New Roman" w:hAnsi="Times New Roman"/>
          <w:color w:val="000000" w:themeColor="text1"/>
          <w:sz w:val="28"/>
          <w:szCs w:val="28"/>
        </w:rPr>
        <w:t>на основании коммерческих предложений поставщиков и подрядчиков.</w:t>
      </w: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1F75D4" w:rsidRPr="001F75D4" w:rsidRDefault="00716C28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инвестиционному проекту </w:t>
      </w:r>
      <w:r w:rsidR="001F75D4" w:rsidRPr="001F75D4">
        <w:rPr>
          <w:rFonts w:ascii="Times New Roman" w:hAnsi="Times New Roman"/>
          <w:b/>
          <w:color w:val="000000" w:themeColor="text1"/>
          <w:sz w:val="28"/>
          <w:szCs w:val="28"/>
        </w:rPr>
        <w:t>«Замена резервуаров пристанционного склада ГСМ 100 м</w:t>
      </w:r>
      <w:r w:rsidR="005C343A">
        <w:rPr>
          <w:rFonts w:ascii="Times New Roman" w:hAnsi="Times New Roman"/>
          <w:b/>
          <w:color w:val="000000" w:themeColor="text1"/>
          <w:sz w:val="28"/>
          <w:szCs w:val="28"/>
        </w:rPr>
        <w:t>3</w:t>
      </w:r>
      <w:r w:rsidR="001F75D4" w:rsidRPr="001F75D4">
        <w:rPr>
          <w:rFonts w:ascii="Times New Roman" w:hAnsi="Times New Roman"/>
          <w:b/>
          <w:color w:val="000000" w:themeColor="text1"/>
          <w:sz w:val="28"/>
          <w:szCs w:val="28"/>
        </w:rPr>
        <w:t>, 300 м</w:t>
      </w:r>
      <w:r w:rsidR="001F75D4" w:rsidRPr="005C343A">
        <w:rPr>
          <w:rFonts w:ascii="Times New Roman" w:hAnsi="Times New Roman"/>
          <w:b/>
          <w:color w:val="000000" w:themeColor="text1"/>
          <w:sz w:val="28"/>
          <w:szCs w:val="28"/>
        </w:rPr>
        <w:t>3</w:t>
      </w:r>
      <w:r w:rsidR="001F75D4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и 100 м</w:t>
      </w:r>
      <w:r w:rsidR="001F75D4" w:rsidRPr="005C343A">
        <w:rPr>
          <w:rFonts w:ascii="Times New Roman" w:hAnsi="Times New Roman"/>
          <w:b/>
          <w:color w:val="000000" w:themeColor="text1"/>
          <w:sz w:val="28"/>
          <w:szCs w:val="28"/>
        </w:rPr>
        <w:t>3</w:t>
      </w:r>
      <w:r w:rsidR="001F75D4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» </w:t>
      </w:r>
    </w:p>
    <w:p w:rsidR="001F75D4" w:rsidRPr="001F75D4" w:rsidRDefault="00716C28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группы</w:t>
      </w:r>
      <w:r w:rsidR="001F75D4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«Инвестиционные проекты в сфере производства электрической энергии»</w:t>
      </w:r>
    </w:p>
    <w:p w:rsidR="001F75D4" w:rsidRPr="001F75D4" w:rsidRDefault="001F75D4" w:rsidP="001F75D4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 w:themeColor="text1"/>
          <w:spacing w:val="0"/>
          <w:sz w:val="28"/>
          <w:szCs w:val="28"/>
          <w:lang w:eastAsia="ru-RU"/>
        </w:rPr>
      </w:pPr>
    </w:p>
    <w:p w:rsidR="00840B03" w:rsidRDefault="00840B03" w:rsidP="00840B03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Идентификатор инвестиционного проекта:</w:t>
      </w:r>
      <w:r w:rsidR="008547B8" w:rsidRPr="008547B8">
        <w:t xml:space="preserve"> </w:t>
      </w:r>
      <w:r w:rsidR="008547B8" w:rsidRPr="008547B8">
        <w:rPr>
          <w:rFonts w:ascii="Times New Roman" w:hAnsi="Times New Roman"/>
          <w:color w:val="000000" w:themeColor="text1"/>
          <w:sz w:val="28"/>
          <w:szCs w:val="28"/>
        </w:rPr>
        <w:t>L_КЭС_020</w:t>
      </w:r>
      <w:r w:rsidR="008547B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Мероприятие: замена резервуаров пристанционного склада ГСМ 100 м</w:t>
      </w:r>
      <w:r w:rsidRPr="005C343A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>, 300 м</w:t>
      </w:r>
      <w:r w:rsidRPr="005C343A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и 100 м</w:t>
      </w:r>
      <w:r w:rsidRPr="005C343A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Основание:</w:t>
      </w:r>
      <w:r w:rsidRPr="001F75D4">
        <w:rPr>
          <w:color w:val="000000" w:themeColor="text1"/>
        </w:rPr>
        <w:t xml:space="preserve"> 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>результаты проведенных экспертных обследований, выработка ресурса оборудования.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Цель проекта: обеспечение надежного электроснабжения, увеличение емкости резервуаров в связи с введением дополнительных генерирующих мощностей, осуществление технологических присоединений абонентов.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Сроки реализации инвестиционного проекта – 2021 г.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Стоимость инвестиционного проекта – 24 840 тыс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>уб. с НДС.</w:t>
      </w:r>
    </w:p>
    <w:p w:rsidR="00CA70E8" w:rsidRPr="001F75D4" w:rsidRDefault="00CA70E8" w:rsidP="00CA70E8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Расчет стоимости </w:t>
      </w:r>
      <w:r>
        <w:rPr>
          <w:rFonts w:ascii="Times New Roman" w:hAnsi="Times New Roman"/>
          <w:color w:val="000000" w:themeColor="text1"/>
          <w:sz w:val="28"/>
          <w:szCs w:val="28"/>
        </w:rPr>
        <w:t>является предварительным, в настоящее время ведутся переговоры с поставщиками</w:t>
      </w:r>
      <w:r w:rsidRPr="00CA70E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>и подрядчик</w:t>
      </w:r>
      <w:r>
        <w:rPr>
          <w:rFonts w:ascii="Times New Roman" w:hAnsi="Times New Roman"/>
          <w:color w:val="000000" w:themeColor="text1"/>
          <w:sz w:val="28"/>
          <w:szCs w:val="28"/>
        </w:rPr>
        <w:t>ами.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716C28" w:rsidRDefault="00716C28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инвестиционному проекту </w:t>
      </w:r>
      <w:r w:rsidR="001F75D4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«Реконструкция КИП и технологических </w:t>
      </w: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защит ДГ» </w:t>
      </w:r>
    </w:p>
    <w:p w:rsidR="001F75D4" w:rsidRPr="001F75D4" w:rsidRDefault="00716C28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группы</w:t>
      </w:r>
      <w:r w:rsidR="001F75D4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«Инвестиционные проекты в сфере производства электрической энергии»</w:t>
      </w:r>
    </w:p>
    <w:p w:rsidR="001F75D4" w:rsidRPr="001F75D4" w:rsidRDefault="001F75D4" w:rsidP="001F75D4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 w:themeColor="text1"/>
          <w:spacing w:val="0"/>
          <w:sz w:val="28"/>
          <w:szCs w:val="28"/>
          <w:lang w:eastAsia="ru-RU"/>
        </w:rPr>
      </w:pPr>
    </w:p>
    <w:p w:rsidR="00840B03" w:rsidRDefault="00840B03" w:rsidP="00840B03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Идентификатор инвестиционного проекта:</w:t>
      </w:r>
      <w:r w:rsidR="008547B8" w:rsidRPr="008547B8">
        <w:t xml:space="preserve"> </w:t>
      </w:r>
      <w:r w:rsidR="008547B8" w:rsidRPr="008547B8">
        <w:rPr>
          <w:rFonts w:ascii="Times New Roman" w:hAnsi="Times New Roman"/>
          <w:color w:val="000000" w:themeColor="text1"/>
          <w:sz w:val="28"/>
          <w:szCs w:val="28"/>
        </w:rPr>
        <w:t>M_КЭС_034</w:t>
      </w:r>
      <w:r w:rsidR="008547B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Мероприятие: реконструкция КИП и технологических защит ДГ.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Основание:</w:t>
      </w:r>
      <w:r w:rsidRPr="001F75D4">
        <w:rPr>
          <w:color w:val="000000" w:themeColor="text1"/>
        </w:rPr>
        <w:t xml:space="preserve"> 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>100% моральный и физический износ оборудования, выработка ресурса элементами КИП.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Цель проекта: </w:t>
      </w:r>
      <w:r w:rsidRPr="001F75D4">
        <w:rPr>
          <w:rFonts w:ascii="Times New Roman" w:eastAsia="Calibri" w:hAnsi="Times New Roman"/>
          <w:color w:val="000000" w:themeColor="text1"/>
          <w:spacing w:val="0"/>
          <w:sz w:val="28"/>
          <w:szCs w:val="28"/>
        </w:rPr>
        <w:t>повышение защищенности энергетического оборудования, своевременный и качественный мониторинг состояния ДГ, исполнение требований к безопасной эксплуатации оборудования.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Сроки реализации инвестиционного проекта – 2022 г.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Стоимость инвестиционного проекта – 2 400 тыс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>уб. с НДС.</w:t>
      </w:r>
    </w:p>
    <w:p w:rsidR="001F75D4" w:rsidRPr="001F75D4" w:rsidRDefault="001F75D4" w:rsidP="001F75D4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Расчет стоимости выполнен на основании анализа стоимости оборудования на сайтах поставщиков и подрядчиков.</w:t>
      </w: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1F75D4" w:rsidRPr="001F75D4" w:rsidRDefault="00716C28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инвестиционному проекту </w:t>
      </w:r>
      <w:r w:rsidR="001F75D4" w:rsidRPr="001F75D4">
        <w:rPr>
          <w:rFonts w:ascii="Times New Roman" w:hAnsi="Times New Roman"/>
          <w:b/>
          <w:color w:val="000000" w:themeColor="text1"/>
          <w:sz w:val="28"/>
          <w:szCs w:val="28"/>
        </w:rPr>
        <w:t>«Замена трубопровода холодного водоснабжения ДЭС</w:t>
      </w:r>
      <w:r w:rsidR="005C343A">
        <w:rPr>
          <w:rFonts w:ascii="Times New Roman" w:hAnsi="Times New Roman"/>
          <w:b/>
          <w:color w:val="000000" w:themeColor="text1"/>
          <w:sz w:val="28"/>
          <w:szCs w:val="28"/>
        </w:rPr>
        <w:t>-5</w:t>
      </w:r>
      <w:r w:rsidR="001F75D4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» </w:t>
      </w:r>
    </w:p>
    <w:p w:rsidR="001F75D4" w:rsidRPr="001F75D4" w:rsidRDefault="00215073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группы</w:t>
      </w:r>
      <w:r w:rsidR="001F75D4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«Инвестиционные проекты в сфере производства электрической энергии»</w:t>
      </w:r>
    </w:p>
    <w:p w:rsidR="001F75D4" w:rsidRPr="001F75D4" w:rsidRDefault="001F75D4" w:rsidP="001F75D4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 w:themeColor="text1"/>
          <w:spacing w:val="0"/>
          <w:sz w:val="28"/>
          <w:szCs w:val="28"/>
          <w:lang w:eastAsia="ru-RU"/>
        </w:rPr>
      </w:pPr>
    </w:p>
    <w:p w:rsidR="00840B03" w:rsidRDefault="00840B03" w:rsidP="00840B03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Идентификатор инвестиционного проекта:</w:t>
      </w:r>
      <w:r w:rsidR="008547B8" w:rsidRPr="008547B8">
        <w:t xml:space="preserve"> </w:t>
      </w:r>
      <w:r w:rsidR="008547B8" w:rsidRPr="008547B8">
        <w:rPr>
          <w:rFonts w:ascii="Times New Roman" w:hAnsi="Times New Roman"/>
          <w:color w:val="000000" w:themeColor="text1"/>
          <w:sz w:val="28"/>
          <w:szCs w:val="28"/>
        </w:rPr>
        <w:t>L_КЭС_022</w:t>
      </w:r>
      <w:r w:rsidR="008547B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Мероприятие: замена трубопровода холодного водоснабжения ДЭС</w:t>
      </w:r>
      <w:r w:rsidR="005C343A">
        <w:rPr>
          <w:rFonts w:ascii="Times New Roman" w:hAnsi="Times New Roman"/>
          <w:color w:val="000000" w:themeColor="text1"/>
          <w:sz w:val="28"/>
          <w:szCs w:val="28"/>
        </w:rPr>
        <w:t>-5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Основание:</w:t>
      </w:r>
      <w:r w:rsidRPr="001F75D4">
        <w:rPr>
          <w:color w:val="000000" w:themeColor="text1"/>
        </w:rPr>
        <w:t xml:space="preserve"> 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>значительный коррозионный износ трубопровода.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Цель проекта: </w:t>
      </w:r>
      <w:r w:rsidRPr="001F75D4">
        <w:rPr>
          <w:rFonts w:ascii="Times New Roman" w:eastAsia="Calibri" w:hAnsi="Times New Roman"/>
          <w:color w:val="000000" w:themeColor="text1"/>
          <w:spacing w:val="0"/>
          <w:sz w:val="28"/>
          <w:szCs w:val="28"/>
        </w:rPr>
        <w:t>повышение надежности энергоснабжения, снижение возможных потерь воды.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Сроки реализации инвестиционного проекта – 2021 г.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Стоимость инвестиционного проекта – 2 400 тыс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>уб. с НДС.</w:t>
      </w:r>
    </w:p>
    <w:p w:rsidR="001F75D4" w:rsidRPr="001F75D4" w:rsidRDefault="001F75D4" w:rsidP="001F75D4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Расчет стоимости выполнен на основании анализа стоимости оборудования на сайтах поставщиков и подрядчиков.</w:t>
      </w: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1F75D4" w:rsidRPr="001F75D4" w:rsidRDefault="00716C28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инвестиционному проекту </w:t>
      </w:r>
      <w:r w:rsidR="001F75D4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«Реконструкция здания </w:t>
      </w:r>
      <w:proofErr w:type="spellStart"/>
      <w:r w:rsidR="001F75D4" w:rsidRPr="001F75D4">
        <w:rPr>
          <w:rFonts w:ascii="Times New Roman" w:hAnsi="Times New Roman"/>
          <w:b/>
          <w:color w:val="000000" w:themeColor="text1"/>
          <w:sz w:val="28"/>
          <w:szCs w:val="28"/>
        </w:rPr>
        <w:t>водонасосной</w:t>
      </w:r>
      <w:proofErr w:type="spellEnd"/>
      <w:r w:rsidR="001F75D4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станции ДЭС-5» </w:t>
      </w:r>
    </w:p>
    <w:p w:rsidR="001F75D4" w:rsidRPr="001F75D4" w:rsidRDefault="00215073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группы</w:t>
      </w:r>
      <w:r w:rsidR="001F75D4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«Инвестиционные проекты в сфере производства электрической энергии»</w:t>
      </w:r>
    </w:p>
    <w:p w:rsidR="001F75D4" w:rsidRPr="001F75D4" w:rsidRDefault="001F75D4" w:rsidP="001F75D4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 w:themeColor="text1"/>
          <w:spacing w:val="0"/>
          <w:sz w:val="28"/>
          <w:szCs w:val="28"/>
          <w:lang w:eastAsia="ru-RU"/>
        </w:rPr>
      </w:pPr>
    </w:p>
    <w:p w:rsidR="00840B03" w:rsidRDefault="00840B03" w:rsidP="00840B03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Идентификатор инвестиционного проекта:</w:t>
      </w:r>
      <w:r w:rsidR="008547B8" w:rsidRPr="008547B8">
        <w:t xml:space="preserve"> </w:t>
      </w:r>
      <w:r w:rsidR="008547B8" w:rsidRPr="008547B8">
        <w:rPr>
          <w:rFonts w:ascii="Times New Roman" w:hAnsi="Times New Roman"/>
          <w:color w:val="000000" w:themeColor="text1"/>
          <w:sz w:val="28"/>
          <w:szCs w:val="28"/>
        </w:rPr>
        <w:t>M_КЭС_036</w:t>
      </w:r>
      <w:r w:rsidR="008547B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Мероприятие: реконструкция здания </w:t>
      </w:r>
      <w:proofErr w:type="spellStart"/>
      <w:r w:rsidRPr="001F75D4">
        <w:rPr>
          <w:rFonts w:ascii="Times New Roman" w:hAnsi="Times New Roman"/>
          <w:color w:val="000000" w:themeColor="text1"/>
          <w:sz w:val="28"/>
          <w:szCs w:val="28"/>
        </w:rPr>
        <w:t>водонасосной</w:t>
      </w:r>
      <w:proofErr w:type="spellEnd"/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станции ДЭС-5.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Основание:</w:t>
      </w:r>
      <w:r w:rsidRPr="001F75D4">
        <w:rPr>
          <w:color w:val="000000" w:themeColor="text1"/>
        </w:rPr>
        <w:t xml:space="preserve"> 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значительный коррозионный износ металлоконструкций тыльной стены здания </w:t>
      </w:r>
      <w:proofErr w:type="spellStart"/>
      <w:r w:rsidRPr="001F75D4">
        <w:rPr>
          <w:rFonts w:ascii="Times New Roman" w:hAnsi="Times New Roman"/>
          <w:color w:val="000000" w:themeColor="text1"/>
          <w:sz w:val="28"/>
          <w:szCs w:val="28"/>
        </w:rPr>
        <w:t>водонасосной</w:t>
      </w:r>
      <w:proofErr w:type="spellEnd"/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станции.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Цель проекта: </w:t>
      </w:r>
      <w:r w:rsidRPr="001F75D4">
        <w:rPr>
          <w:rFonts w:ascii="Times New Roman" w:eastAsia="Calibri" w:hAnsi="Times New Roman"/>
          <w:color w:val="000000" w:themeColor="text1"/>
          <w:spacing w:val="0"/>
          <w:sz w:val="28"/>
          <w:szCs w:val="28"/>
        </w:rPr>
        <w:t>повышение надежности энергоснабжения, исполнение требований к безопасной эксплуатации зданий и сооружений.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Сроки реализации инвестиционного проекта – 2022 г.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Стоимость инвестиционного проекта – 5 400 тыс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>уб. с НДС.</w:t>
      </w:r>
    </w:p>
    <w:p w:rsidR="001F75D4" w:rsidRPr="001F75D4" w:rsidRDefault="001F75D4" w:rsidP="001F75D4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Расчет стоимости выполнен на основании анализа стоимости оборудования на сайтах поставщиков и подрядчиков.</w:t>
      </w: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1F75D4" w:rsidRPr="001F75D4" w:rsidRDefault="00716C28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инвестиционному проекту </w:t>
      </w:r>
      <w:r w:rsidR="001F75D4" w:rsidRPr="001F75D4">
        <w:rPr>
          <w:rFonts w:ascii="Times New Roman" w:hAnsi="Times New Roman"/>
          <w:b/>
          <w:color w:val="000000" w:themeColor="text1"/>
          <w:sz w:val="28"/>
          <w:szCs w:val="28"/>
        </w:rPr>
        <w:t>«Строительство, рек</w:t>
      </w:r>
      <w:r w:rsidR="005C343A">
        <w:rPr>
          <w:rFonts w:ascii="Times New Roman" w:hAnsi="Times New Roman"/>
          <w:b/>
          <w:color w:val="000000" w:themeColor="text1"/>
          <w:sz w:val="28"/>
          <w:szCs w:val="28"/>
        </w:rPr>
        <w:t>онструкция ограждений ДЭС-5, ВЭУ</w:t>
      </w:r>
      <w:r w:rsidR="001F75D4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; отсыпка территории» </w:t>
      </w:r>
    </w:p>
    <w:p w:rsidR="001F75D4" w:rsidRPr="001F75D4" w:rsidRDefault="00215073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группы</w:t>
      </w:r>
      <w:r w:rsidR="001F75D4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«Инвестиционные проекты в сфере производства электрической энергии»</w:t>
      </w:r>
    </w:p>
    <w:p w:rsidR="001F75D4" w:rsidRPr="001F75D4" w:rsidRDefault="001F75D4" w:rsidP="001F75D4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 w:themeColor="text1"/>
          <w:spacing w:val="0"/>
          <w:sz w:val="28"/>
          <w:szCs w:val="28"/>
          <w:lang w:eastAsia="ru-RU"/>
        </w:rPr>
      </w:pPr>
    </w:p>
    <w:p w:rsidR="00840B03" w:rsidRDefault="00840B03" w:rsidP="00840B03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Идентификатор инвестиционного проекта:</w:t>
      </w:r>
      <w:r w:rsidR="008547B8" w:rsidRPr="008547B8">
        <w:t xml:space="preserve"> </w:t>
      </w:r>
      <w:r w:rsidR="008547B8" w:rsidRPr="008547B8">
        <w:rPr>
          <w:rFonts w:ascii="Times New Roman" w:hAnsi="Times New Roman"/>
          <w:color w:val="000000" w:themeColor="text1"/>
          <w:sz w:val="28"/>
          <w:szCs w:val="28"/>
        </w:rPr>
        <w:t>L_КЭС_024</w:t>
      </w:r>
      <w:r w:rsidR="008547B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Мероприятие: строительство, рек</w:t>
      </w:r>
      <w:r w:rsidR="005C343A">
        <w:rPr>
          <w:rFonts w:ascii="Times New Roman" w:hAnsi="Times New Roman"/>
          <w:color w:val="000000" w:themeColor="text1"/>
          <w:sz w:val="28"/>
          <w:szCs w:val="28"/>
        </w:rPr>
        <w:t>онструкция ограждений ДЭС-5, ВЭУ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>; отсыпка территории.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Основание: необходимость исполнения положений Федеральных законов от 21.07.2011 г. №256-ФЗ «О безопасности объектов топливно-энергетического комплекса», от 21.07.1997 г. №116-ФЗ «О промышленной безопасности опасных производственных объектов», от 21.12.1994 г. №69-ФЗ «О пожарной безопасности», выполнения проектов монтажа ветроэнергетических установок.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Цель проекта: обеспечение надежного электроснабжения, антитеррористической защищенности ПС и предотвращение несанкционированного проникновения посторонних лиц на территорию ПС.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Сроки реализации инвестиционного проекта – 2021-2022 гг.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Стоимость инвестиционного проекта – 20 000 тыс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>уб. с НДС.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Расчет стоимости выполнен на основании разделов У4-01, М3-02 укрупненных нормативов 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цены типовых технологических решений капитального строительства объектов электроэнергетики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в части объектов электросетевого хозяйства, утв. приказом Министерства энергетики РФ от 17.01.2019 №10.</w:t>
      </w: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1F75D4" w:rsidRPr="001F75D4" w:rsidRDefault="00716C28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инвестиционному проекту </w:t>
      </w:r>
      <w:r w:rsidR="001F75D4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«Строительство охранно-пропускного пункта, устройство электроцеха, строительство гаража» </w:t>
      </w:r>
    </w:p>
    <w:p w:rsidR="001F75D4" w:rsidRPr="001F75D4" w:rsidRDefault="00215073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группы</w:t>
      </w:r>
      <w:r w:rsidR="001F75D4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«Инвестиционные проекты в сфере производства электрической энергии»</w:t>
      </w:r>
    </w:p>
    <w:p w:rsidR="001F75D4" w:rsidRPr="001F75D4" w:rsidRDefault="001F75D4" w:rsidP="001F75D4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 w:themeColor="text1"/>
          <w:spacing w:val="0"/>
          <w:sz w:val="28"/>
          <w:szCs w:val="28"/>
          <w:lang w:eastAsia="ru-RU"/>
        </w:rPr>
      </w:pPr>
    </w:p>
    <w:p w:rsidR="00840B03" w:rsidRDefault="00840B03" w:rsidP="00840B03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Идентификатор инвестиционного проекта:</w:t>
      </w:r>
      <w:r w:rsidR="008547B8" w:rsidRPr="008547B8">
        <w:t xml:space="preserve"> </w:t>
      </w:r>
      <w:r w:rsidR="008547B8" w:rsidRPr="008547B8">
        <w:rPr>
          <w:rFonts w:ascii="Times New Roman" w:hAnsi="Times New Roman"/>
          <w:color w:val="000000" w:themeColor="text1"/>
          <w:sz w:val="28"/>
          <w:szCs w:val="28"/>
        </w:rPr>
        <w:t>J_КЭС_002</w:t>
      </w:r>
      <w:r w:rsidR="008547B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F75D4" w:rsidRPr="001F75D4" w:rsidRDefault="001F75D4" w:rsidP="001F75D4">
      <w:pPr>
        <w:spacing w:line="276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Мероприятие: строительство охранно-пропускного пункта, устройство электроцеха, строительство гаража.</w:t>
      </w:r>
    </w:p>
    <w:p w:rsidR="001F75D4" w:rsidRPr="001F75D4" w:rsidRDefault="001F75D4" w:rsidP="001F75D4">
      <w:pPr>
        <w:spacing w:line="276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Основание:</w:t>
      </w:r>
      <w:r w:rsidRPr="001F75D4">
        <w:rPr>
          <w:color w:val="000000" w:themeColor="text1"/>
        </w:rPr>
        <w:t xml:space="preserve"> 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>необходимость исполнения положений Федеральных законов от 21.07.2011 №256-ФЗ «О безопасности объектов топливно-энергетического комплекса», от 21.07.1997 №116-ФЗ «О промышленной безопасности опасных производственных объектов», от 21.12.1994 №69-ФЗ «О пожарной безопасности», необходимость освобождения помещений для размещения новых ДГ.</w:t>
      </w:r>
    </w:p>
    <w:p w:rsidR="001F75D4" w:rsidRPr="001F75D4" w:rsidRDefault="001F75D4" w:rsidP="001F75D4">
      <w:pPr>
        <w:spacing w:line="276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Цель проекта: обеспечение пожарной безопасности, антитеррористической защищенности объекта ТЭК и предотвращение несанкционированного проникновения посторонних лиц на территорию объекта ТЭК, реализация мероприятий по технологическому присоединению абонентов, формирование базы для выполнения квалифицированного ремонта эксплуатируемого оборудования, надежное энергоснабжение потребителей.</w:t>
      </w:r>
    </w:p>
    <w:p w:rsidR="001F75D4" w:rsidRPr="001F75D4" w:rsidRDefault="001F75D4" w:rsidP="001F75D4">
      <w:pPr>
        <w:spacing w:line="276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Сроки реализации инвестиционного проекта – 2020 г.</w:t>
      </w:r>
    </w:p>
    <w:p w:rsidR="001F75D4" w:rsidRPr="001F75D4" w:rsidRDefault="001F75D4" w:rsidP="001F75D4">
      <w:pPr>
        <w:spacing w:line="276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Стоимость инвестиционного проекта – 13 296 тыс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>уб. с НДС.</w:t>
      </w:r>
    </w:p>
    <w:tbl>
      <w:tblPr>
        <w:tblStyle w:val="a5"/>
        <w:tblW w:w="0" w:type="auto"/>
        <w:tblLook w:val="04A0"/>
      </w:tblPr>
      <w:tblGrid>
        <w:gridCol w:w="1660"/>
        <w:gridCol w:w="1196"/>
        <w:gridCol w:w="1060"/>
        <w:gridCol w:w="1474"/>
        <w:gridCol w:w="1651"/>
        <w:gridCol w:w="1171"/>
        <w:gridCol w:w="1644"/>
      </w:tblGrid>
      <w:tr w:rsidR="001F75D4" w:rsidRPr="001F75D4" w:rsidTr="00716C28">
        <w:tc>
          <w:tcPr>
            <w:tcW w:w="1660" w:type="dxa"/>
            <w:vAlign w:val="center"/>
          </w:tcPr>
          <w:p w:rsidR="001F75D4" w:rsidRPr="001F75D4" w:rsidRDefault="001F75D4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Утверждено на 2019 г.</w:t>
            </w:r>
          </w:p>
        </w:tc>
        <w:tc>
          <w:tcPr>
            <w:tcW w:w="1196" w:type="dxa"/>
            <w:vAlign w:val="center"/>
          </w:tcPr>
          <w:p w:rsidR="001F75D4" w:rsidRPr="001F75D4" w:rsidRDefault="001F75D4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Факт за 2019 г.</w:t>
            </w:r>
          </w:p>
        </w:tc>
        <w:tc>
          <w:tcPr>
            <w:tcW w:w="1060" w:type="dxa"/>
            <w:vAlign w:val="center"/>
          </w:tcPr>
          <w:p w:rsidR="001F75D4" w:rsidRPr="001F75D4" w:rsidRDefault="001F75D4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Откл</w:t>
            </w:r>
            <w:proofErr w:type="spellEnd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. за 2019 г.</w:t>
            </w:r>
          </w:p>
        </w:tc>
        <w:tc>
          <w:tcPr>
            <w:tcW w:w="1474" w:type="dxa"/>
            <w:vAlign w:val="center"/>
          </w:tcPr>
          <w:p w:rsidR="001F75D4" w:rsidRPr="001F75D4" w:rsidRDefault="001F75D4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Утверждено на 2020 г.</w:t>
            </w:r>
          </w:p>
        </w:tc>
        <w:tc>
          <w:tcPr>
            <w:tcW w:w="1651" w:type="dxa"/>
            <w:vAlign w:val="center"/>
          </w:tcPr>
          <w:p w:rsidR="001F75D4" w:rsidRPr="001F75D4" w:rsidRDefault="001F75D4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Кор</w:t>
            </w:r>
            <w:proofErr w:type="spellEnd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. план на 2020 г.</w:t>
            </w:r>
          </w:p>
        </w:tc>
        <w:tc>
          <w:tcPr>
            <w:tcW w:w="1171" w:type="dxa"/>
            <w:vAlign w:val="center"/>
          </w:tcPr>
          <w:p w:rsidR="001F75D4" w:rsidRPr="001F75D4" w:rsidRDefault="001F75D4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Откл</w:t>
            </w:r>
            <w:proofErr w:type="spellEnd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. за 2020 г.</w:t>
            </w:r>
          </w:p>
        </w:tc>
        <w:tc>
          <w:tcPr>
            <w:tcW w:w="1644" w:type="dxa"/>
            <w:vAlign w:val="center"/>
          </w:tcPr>
          <w:p w:rsidR="001F75D4" w:rsidRPr="001F75D4" w:rsidRDefault="001F75D4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Откл</w:t>
            </w:r>
            <w:proofErr w:type="spellEnd"/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. за 2019-2020 гг.</w:t>
            </w:r>
          </w:p>
        </w:tc>
      </w:tr>
      <w:tr w:rsidR="001F75D4" w:rsidRPr="001F75D4" w:rsidTr="00716C28">
        <w:tc>
          <w:tcPr>
            <w:tcW w:w="1660" w:type="dxa"/>
            <w:vAlign w:val="center"/>
          </w:tcPr>
          <w:p w:rsidR="001F75D4" w:rsidRPr="001F75D4" w:rsidRDefault="001F75D4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3 417</w:t>
            </w:r>
          </w:p>
        </w:tc>
        <w:tc>
          <w:tcPr>
            <w:tcW w:w="1196" w:type="dxa"/>
            <w:vAlign w:val="center"/>
          </w:tcPr>
          <w:p w:rsidR="001F75D4" w:rsidRPr="001F75D4" w:rsidRDefault="001F75D4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vAlign w:val="center"/>
          </w:tcPr>
          <w:p w:rsidR="001F75D4" w:rsidRPr="001F75D4" w:rsidRDefault="001F75D4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(-) 3 417</w:t>
            </w:r>
          </w:p>
        </w:tc>
        <w:tc>
          <w:tcPr>
            <w:tcW w:w="1474" w:type="dxa"/>
            <w:vAlign w:val="center"/>
          </w:tcPr>
          <w:p w:rsidR="001F75D4" w:rsidRPr="001F75D4" w:rsidRDefault="001F75D4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6 610</w:t>
            </w:r>
          </w:p>
        </w:tc>
        <w:tc>
          <w:tcPr>
            <w:tcW w:w="1651" w:type="dxa"/>
            <w:vAlign w:val="center"/>
          </w:tcPr>
          <w:p w:rsidR="001F75D4" w:rsidRPr="001F75D4" w:rsidRDefault="001F75D4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13 296</w:t>
            </w:r>
          </w:p>
        </w:tc>
        <w:tc>
          <w:tcPr>
            <w:tcW w:w="1171" w:type="dxa"/>
            <w:vAlign w:val="center"/>
          </w:tcPr>
          <w:p w:rsidR="001F75D4" w:rsidRPr="001F75D4" w:rsidRDefault="001F75D4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(+) 6 686</w:t>
            </w:r>
          </w:p>
        </w:tc>
        <w:tc>
          <w:tcPr>
            <w:tcW w:w="1644" w:type="dxa"/>
            <w:vAlign w:val="center"/>
          </w:tcPr>
          <w:p w:rsidR="001F75D4" w:rsidRPr="001F75D4" w:rsidRDefault="001F75D4" w:rsidP="00716C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1F75D4">
              <w:rPr>
                <w:rFonts w:ascii="Times New Roman" w:hAnsi="Times New Roman"/>
                <w:color w:val="000000" w:themeColor="text1"/>
                <w:spacing w:val="0"/>
                <w:sz w:val="24"/>
                <w:szCs w:val="24"/>
                <w:lang w:eastAsia="ru-RU"/>
              </w:rPr>
              <w:t>(+) 3 269</w:t>
            </w:r>
          </w:p>
        </w:tc>
      </w:tr>
    </w:tbl>
    <w:p w:rsidR="001F75D4" w:rsidRPr="001F75D4" w:rsidRDefault="001F75D4" w:rsidP="001F75D4">
      <w:pPr>
        <w:spacing w:line="276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Причины отклонения за 2019 г.: несоответствие ранее выбранного земельного участка строительным нормам, а также законодательству в области промышленной и пожарной безопасности. Общество обратилось в Администрацию Октябрьского городского поселения с заявлением о выделении в аренду нового земельного участка, примыкающего к территории ДЭС-5 для реализации указанных проектов.</w:t>
      </w:r>
    </w:p>
    <w:p w:rsidR="001F75D4" w:rsidRPr="001F75D4" w:rsidRDefault="001F75D4" w:rsidP="001F75D4">
      <w:pPr>
        <w:spacing w:line="276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Причины отклонения за 2019-2020 гг.: увеличение стоимости реализации  мероприятия «строительство охранно-пропускного пункта» на (+) 3 269 тыс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>уб. Расчет стоимости выполнен на основании раздела З7-01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хозяйства, утв. приказом Министерства энергетики РФ от 17.01.2019 №10.</w:t>
      </w: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1F75D4" w:rsidRPr="001F75D4" w:rsidRDefault="00716C28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инвестиционному проекту </w:t>
      </w:r>
      <w:r w:rsidR="001F75D4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«Устройство видеонаблюдения ДЭС-5» </w:t>
      </w:r>
    </w:p>
    <w:p w:rsidR="001F75D4" w:rsidRPr="001F75D4" w:rsidRDefault="00215073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группы</w:t>
      </w:r>
      <w:r w:rsidR="001F75D4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«Инвестиционные проекты в сфере производства электрической энергии»</w:t>
      </w:r>
    </w:p>
    <w:p w:rsidR="001F75D4" w:rsidRPr="001F75D4" w:rsidRDefault="001F75D4" w:rsidP="001F75D4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 w:themeColor="text1"/>
          <w:spacing w:val="0"/>
          <w:sz w:val="28"/>
          <w:szCs w:val="28"/>
          <w:lang w:eastAsia="ru-RU"/>
        </w:rPr>
      </w:pPr>
    </w:p>
    <w:p w:rsidR="00840B03" w:rsidRDefault="00840B03" w:rsidP="00840B03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Идентификатор инвестиционного проекта:</w:t>
      </w:r>
      <w:r w:rsidR="008547B8" w:rsidRPr="008547B8">
        <w:t xml:space="preserve"> </w:t>
      </w:r>
      <w:r w:rsidR="008547B8" w:rsidRPr="008547B8">
        <w:rPr>
          <w:rFonts w:ascii="Times New Roman" w:hAnsi="Times New Roman"/>
          <w:color w:val="000000" w:themeColor="text1"/>
          <w:sz w:val="28"/>
          <w:szCs w:val="28"/>
        </w:rPr>
        <w:t>M_КЭС_026</w:t>
      </w:r>
      <w:r w:rsidR="008547B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Мероприятие: устройство видеонаблюдения ДЭС-5.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Основание: необходимость</w:t>
      </w:r>
      <w:r w:rsidRPr="001F75D4">
        <w:rPr>
          <w:color w:val="000000" w:themeColor="text1"/>
        </w:rPr>
        <w:t xml:space="preserve"> 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>исполнения положений Федеральных законов от 21.07.2011 г. №256-ФЗ «О безопасности объектов топливно-энергетического комплекса», от 21.07.1997 г. №116-ФЗ «О промышленной безопасности опасных производственных объектов», от 21.12.1994 г. №69-ФЗ «О пожарной безопасности».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Цель проекта: обеспечение пожарной безопасности, антитеррористической защищенности объекта ТЭК и предотвращение несанкционированного проникновения посторонних лиц на территорию объекта ТЭК, надежное энергоснабжение потребителей.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Сроки реализации инвестиционного проекта – 2022 г.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Стоимость инвестиционного проекта – 8 621 тыс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>уб. с НДС.</w:t>
      </w:r>
    </w:p>
    <w:p w:rsidR="001F75D4" w:rsidRPr="001F75D4" w:rsidRDefault="001F75D4" w:rsidP="001F75D4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Расчет стоимости выполнен на основании разделов И15-01, И15-04, И15-05 укрупненных нормативов 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цены типовых технологических решений капитального строительства объектов электроэнергетики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в части объектов электросетевого хозяйства, утв. приказом Министерства энергетики РФ от 17.01.2019 №10.</w:t>
      </w: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1F75D4" w:rsidRPr="001F75D4" w:rsidRDefault="00716C28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инвестиционному проекту </w:t>
      </w:r>
      <w:r w:rsidR="001F75D4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«Устройство охранно-пожарной сигнализации ДЭС-5» </w:t>
      </w:r>
    </w:p>
    <w:p w:rsidR="001F75D4" w:rsidRPr="001F75D4" w:rsidRDefault="00215073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группы</w:t>
      </w:r>
      <w:r w:rsidR="001F75D4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«Инвестиционные проекты в сфере производства электрической энергии»</w:t>
      </w:r>
    </w:p>
    <w:p w:rsidR="001F75D4" w:rsidRPr="001F75D4" w:rsidRDefault="001F75D4" w:rsidP="001F75D4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 w:themeColor="text1"/>
          <w:spacing w:val="0"/>
          <w:sz w:val="28"/>
          <w:szCs w:val="28"/>
          <w:lang w:eastAsia="ru-RU"/>
        </w:rPr>
      </w:pPr>
    </w:p>
    <w:p w:rsidR="00840B03" w:rsidRDefault="00840B03" w:rsidP="00840B03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Идентификатор инвестиционного проекта:</w:t>
      </w:r>
      <w:r w:rsidR="008547B8" w:rsidRPr="008547B8">
        <w:t xml:space="preserve"> </w:t>
      </w:r>
      <w:r w:rsidR="00710BA7">
        <w:rPr>
          <w:rFonts w:ascii="Times New Roman" w:hAnsi="Times New Roman"/>
          <w:color w:val="000000" w:themeColor="text1"/>
          <w:sz w:val="28"/>
          <w:szCs w:val="28"/>
          <w:lang w:val="en-US"/>
        </w:rPr>
        <w:t>L</w:t>
      </w:r>
      <w:r w:rsidR="008547B8" w:rsidRPr="008547B8">
        <w:rPr>
          <w:rFonts w:ascii="Times New Roman" w:hAnsi="Times New Roman"/>
          <w:color w:val="000000" w:themeColor="text1"/>
          <w:sz w:val="28"/>
          <w:szCs w:val="28"/>
        </w:rPr>
        <w:t>_КЭС_027</w:t>
      </w:r>
      <w:r w:rsidR="008547B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Мероприятие: устройство охранно-пожарной сигнализации ДЭС-5.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Основание:</w:t>
      </w:r>
      <w:r w:rsidRPr="001F75D4">
        <w:rPr>
          <w:color w:val="000000" w:themeColor="text1"/>
        </w:rPr>
        <w:t xml:space="preserve"> 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>необходимость исполнения положений Федеральных законов от 21.07.2011 г. №256-ФЗ «О безопасности объектов топливно-энергетического комплекса», от 21.07.1997 г. №116-ФЗ «О промышленной безопасности опасных производственных объектов», от 21.12.1994 г. №69-ФЗ «О пожарной безопасности».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Цель проекта: обеспечение пожарной безопасности, антитеррористической защищенности объекта ТЭК и предотвращение несанкционированного проникновения посторонних лиц на территорию объекта ТЭК, надежное энергоснабжение потребителей.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Сроки реализации инвестиционного проекта – 2021 г.</w:t>
      </w:r>
    </w:p>
    <w:p w:rsidR="001F75D4" w:rsidRPr="001F75D4" w:rsidRDefault="001F75D4" w:rsidP="001F75D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Стоимость инвестиционного проекта – 6 990 тыс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>уб. с НДС.</w:t>
      </w:r>
    </w:p>
    <w:p w:rsidR="001F75D4" w:rsidRPr="001F75D4" w:rsidRDefault="001F75D4" w:rsidP="001F75D4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Расчет стоимости выполнен на основании разделов И15-02, И15-06, И15-08, И15-09 укрупненных нормативов 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цены типовых технологических решений капитального строительства объектов электроэнергетики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в части объектов электросетевого хозяйства, утв. приказом Министерства энергетики РФ от 17.01.2019 №10.</w:t>
      </w: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75D4" w:rsidRPr="001F75D4" w:rsidRDefault="001F75D4" w:rsidP="0016327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D33CD" w:rsidRPr="001F75D4" w:rsidRDefault="001D33CD" w:rsidP="001D33CD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1D33CD" w:rsidRPr="001F75D4" w:rsidRDefault="00716C28" w:rsidP="001D33CD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инвестиционному проекту </w:t>
      </w:r>
      <w:r w:rsidR="001D33CD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«Закупка автокрана» </w:t>
      </w:r>
    </w:p>
    <w:p w:rsidR="001D33CD" w:rsidRPr="001F75D4" w:rsidRDefault="00215073" w:rsidP="001D33CD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группы</w:t>
      </w:r>
      <w:r w:rsidR="001D33CD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</w:t>
      </w:r>
      <w:r w:rsidR="005E42BA" w:rsidRPr="001F75D4">
        <w:rPr>
          <w:rFonts w:ascii="Times New Roman" w:hAnsi="Times New Roman"/>
          <w:b/>
          <w:color w:val="000000" w:themeColor="text1"/>
          <w:sz w:val="28"/>
          <w:szCs w:val="28"/>
        </w:rPr>
        <w:t>Инвестиционные проекты в сфере производства электрической энергии</w:t>
      </w:r>
      <w:r w:rsidR="001D33CD" w:rsidRPr="001F75D4">
        <w:rPr>
          <w:rFonts w:ascii="Times New Roman" w:hAnsi="Times New Roman"/>
          <w:b/>
          <w:color w:val="000000" w:themeColor="text1"/>
          <w:sz w:val="28"/>
          <w:szCs w:val="28"/>
        </w:rPr>
        <w:t>»</w:t>
      </w:r>
    </w:p>
    <w:p w:rsidR="001D33CD" w:rsidRPr="001F75D4" w:rsidRDefault="001D33CD" w:rsidP="001D33C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 w:themeColor="text1"/>
          <w:spacing w:val="0"/>
          <w:sz w:val="28"/>
          <w:szCs w:val="28"/>
          <w:lang w:eastAsia="ru-RU"/>
        </w:rPr>
      </w:pPr>
    </w:p>
    <w:p w:rsidR="00840B03" w:rsidRDefault="00840B03" w:rsidP="00840B03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Идентификатор инвестиционного проекта:</w:t>
      </w:r>
      <w:r w:rsidR="008547B8" w:rsidRPr="008547B8">
        <w:t xml:space="preserve"> </w:t>
      </w:r>
      <w:r w:rsidR="008547B8" w:rsidRPr="008547B8">
        <w:rPr>
          <w:rFonts w:ascii="Times New Roman" w:hAnsi="Times New Roman"/>
          <w:color w:val="000000" w:themeColor="text1"/>
          <w:sz w:val="28"/>
          <w:szCs w:val="28"/>
        </w:rPr>
        <w:t>K_КЭС_018</w:t>
      </w:r>
      <w:r w:rsidR="008547B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D33CD" w:rsidRPr="001F75D4" w:rsidRDefault="001D33CD" w:rsidP="00C91D98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Мероприятие: закупка автокрана.</w:t>
      </w:r>
    </w:p>
    <w:p w:rsidR="00C5637F" w:rsidRDefault="001D33CD" w:rsidP="00C91D98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Основание: </w:t>
      </w:r>
      <w:r w:rsidR="00C5637F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C5637F" w:rsidRPr="00C5637F">
        <w:rPr>
          <w:rFonts w:ascii="Times New Roman" w:hAnsi="Times New Roman"/>
          <w:color w:val="000000" w:themeColor="text1"/>
          <w:sz w:val="28"/>
          <w:szCs w:val="28"/>
        </w:rPr>
        <w:t>еобходимость обслуживания и ремонта ветроэнергетических установок автокраном грузоподъемностью 500 тонн, исполнение положений Федерального закона от 23.11.2009 г. №261-ФЗ «Об энергосбережении и о повышении энергетической эффективности», повышение энергоэффективности электроэнергетики за счет использования возобновляемых источников энергии в рамках реализации Распоряжения Правительства РФ от 08.01.2009 г. №1-</w:t>
      </w:r>
      <w:r w:rsidR="00C5637F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C5637F" w:rsidRPr="00C5637F">
        <w:rPr>
          <w:rFonts w:ascii="Times New Roman" w:hAnsi="Times New Roman"/>
          <w:color w:val="000000" w:themeColor="text1"/>
          <w:sz w:val="28"/>
          <w:szCs w:val="28"/>
        </w:rPr>
        <w:t xml:space="preserve"> и исполнение требований к безопасной эксплуатации оборудования.</w:t>
      </w:r>
      <w:proofErr w:type="gramEnd"/>
    </w:p>
    <w:p w:rsidR="001D33CD" w:rsidRPr="001F75D4" w:rsidRDefault="001D33CD" w:rsidP="00C91D98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Цель проекта: повышение энергоэффективности электроэнергетики за счет использования возобновляемых источников энергии в рамках реализации Распоряжения Правите</w:t>
      </w:r>
      <w:r w:rsidR="00156183" w:rsidRPr="001F75D4">
        <w:rPr>
          <w:rFonts w:ascii="Times New Roman" w:hAnsi="Times New Roman"/>
          <w:color w:val="000000" w:themeColor="text1"/>
          <w:sz w:val="28"/>
          <w:szCs w:val="28"/>
        </w:rPr>
        <w:t>льства РФ от 08.01.2009 г. №1-</w:t>
      </w:r>
      <w:r w:rsidR="00BD2E2D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E632D"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и исполнение требований </w:t>
      </w:r>
      <w:r w:rsidR="00156183"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к безопасной эксплуатации </w:t>
      </w:r>
      <w:r w:rsidR="009E632D" w:rsidRPr="001F75D4">
        <w:rPr>
          <w:rFonts w:ascii="Times New Roman" w:hAnsi="Times New Roman"/>
          <w:color w:val="000000" w:themeColor="text1"/>
          <w:sz w:val="28"/>
          <w:szCs w:val="28"/>
        </w:rPr>
        <w:t>обор</w:t>
      </w:r>
      <w:r w:rsidR="00156183" w:rsidRPr="001F75D4">
        <w:rPr>
          <w:rFonts w:ascii="Times New Roman" w:hAnsi="Times New Roman"/>
          <w:color w:val="000000" w:themeColor="text1"/>
          <w:sz w:val="28"/>
          <w:szCs w:val="28"/>
        </w:rPr>
        <w:t>удования</w:t>
      </w:r>
      <w:r w:rsidR="000019F1" w:rsidRPr="001F75D4">
        <w:rPr>
          <w:rFonts w:ascii="Times New Roman" w:hAnsi="Times New Roman"/>
          <w:color w:val="000000" w:themeColor="text1"/>
          <w:sz w:val="28"/>
          <w:szCs w:val="28"/>
        </w:rPr>
        <w:t>, повышение надежности энергоснабжения.</w:t>
      </w:r>
    </w:p>
    <w:p w:rsidR="001D33CD" w:rsidRPr="001F75D4" w:rsidRDefault="001D33CD" w:rsidP="00C91D98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Сроки реализации инвестиционного проекта – </w:t>
      </w:r>
      <w:r w:rsidR="00CB26E9" w:rsidRPr="001F75D4">
        <w:rPr>
          <w:rFonts w:ascii="Times New Roman" w:hAnsi="Times New Roman"/>
          <w:color w:val="000000" w:themeColor="text1"/>
          <w:sz w:val="28"/>
          <w:szCs w:val="28"/>
        </w:rPr>
        <w:t>2020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>-2022 гг.</w:t>
      </w:r>
    </w:p>
    <w:p w:rsidR="001D33CD" w:rsidRPr="001F75D4" w:rsidRDefault="001D33CD" w:rsidP="00C91D98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Стоимость инвестиционного проекта –</w:t>
      </w:r>
      <w:r w:rsidR="00CB26E9"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98 975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тыс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>уб. с НДС.</w:t>
      </w:r>
    </w:p>
    <w:p w:rsidR="00BA129B" w:rsidRPr="001F75D4" w:rsidRDefault="00BA129B" w:rsidP="00C91D98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Расчет стоимости выполнен на основании анализа стоимости </w:t>
      </w:r>
      <w:proofErr w:type="spellStart"/>
      <w:r w:rsidR="00B6215E" w:rsidRPr="001F75D4">
        <w:rPr>
          <w:rFonts w:ascii="Times New Roman" w:hAnsi="Times New Roman"/>
          <w:color w:val="000000" w:themeColor="text1"/>
          <w:sz w:val="28"/>
          <w:szCs w:val="28"/>
        </w:rPr>
        <w:t>автотехники</w:t>
      </w:r>
      <w:proofErr w:type="spellEnd"/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на сайтах поставщиков.</w:t>
      </w:r>
    </w:p>
    <w:p w:rsidR="001D33CD" w:rsidRPr="001F75D4" w:rsidRDefault="001D33CD" w:rsidP="0072408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654FE" w:rsidRPr="001F75D4" w:rsidRDefault="008654FE" w:rsidP="0072408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654FE" w:rsidRPr="001F75D4" w:rsidRDefault="008654FE" w:rsidP="0072408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654FE" w:rsidRPr="001F75D4" w:rsidRDefault="008654FE" w:rsidP="0072408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654FE" w:rsidRPr="001F75D4" w:rsidRDefault="008654FE" w:rsidP="0072408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654FE" w:rsidRPr="001F75D4" w:rsidRDefault="008654FE" w:rsidP="0072408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654FE" w:rsidRPr="001F75D4" w:rsidRDefault="008654FE" w:rsidP="0072408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654FE" w:rsidRPr="001F75D4" w:rsidRDefault="008654FE" w:rsidP="0072408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654FE" w:rsidRPr="001F75D4" w:rsidRDefault="008654FE" w:rsidP="0072408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654FE" w:rsidRPr="001F75D4" w:rsidRDefault="008654FE" w:rsidP="0072408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654FE" w:rsidRPr="001F75D4" w:rsidRDefault="008654FE" w:rsidP="0072408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654FE" w:rsidRPr="001F75D4" w:rsidRDefault="008654FE" w:rsidP="0072408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654FE" w:rsidRPr="001F75D4" w:rsidRDefault="008654FE" w:rsidP="0072408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654FE" w:rsidRPr="001F75D4" w:rsidRDefault="008654FE" w:rsidP="0072408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654FE" w:rsidRPr="001F75D4" w:rsidRDefault="008654FE" w:rsidP="0072408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654FE" w:rsidRPr="001F75D4" w:rsidRDefault="008654FE" w:rsidP="0072408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654FE" w:rsidRPr="001F75D4" w:rsidRDefault="008654FE" w:rsidP="0072408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8654FE" w:rsidRPr="001F75D4" w:rsidRDefault="008654FE" w:rsidP="0072408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DB7C0D" w:rsidRPr="001F75D4" w:rsidRDefault="00DB7C0D" w:rsidP="00DB7C0D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b/>
          <w:color w:val="000000" w:themeColor="text1"/>
          <w:sz w:val="28"/>
          <w:szCs w:val="28"/>
        </w:rPr>
        <w:t>Пояснительная записка</w:t>
      </w:r>
    </w:p>
    <w:p w:rsidR="00DB7C0D" w:rsidRPr="001F75D4" w:rsidRDefault="00716C28" w:rsidP="00DB7C0D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инвестиционному проекту </w:t>
      </w:r>
      <w:r w:rsidR="003933FA" w:rsidRPr="001F75D4">
        <w:rPr>
          <w:rFonts w:ascii="Times New Roman" w:hAnsi="Times New Roman"/>
          <w:b/>
          <w:color w:val="000000" w:themeColor="text1"/>
          <w:sz w:val="28"/>
          <w:szCs w:val="28"/>
        </w:rPr>
        <w:t>«Закупка оргтехники и лицензионного программного обеспечения</w:t>
      </w:r>
      <w:r w:rsidR="00DB7C0D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» </w:t>
      </w:r>
    </w:p>
    <w:p w:rsidR="001F75D4" w:rsidRPr="001F75D4" w:rsidRDefault="00215073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группы</w:t>
      </w:r>
      <w:r w:rsidR="001F75D4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«Иные инвестиционные проекты»</w:t>
      </w:r>
    </w:p>
    <w:p w:rsidR="00DB7C0D" w:rsidRPr="001F75D4" w:rsidRDefault="00DB7C0D" w:rsidP="00DB7C0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 w:themeColor="text1"/>
          <w:spacing w:val="0"/>
          <w:sz w:val="28"/>
          <w:szCs w:val="28"/>
          <w:lang w:eastAsia="ru-RU"/>
        </w:rPr>
      </w:pPr>
    </w:p>
    <w:p w:rsidR="00840B03" w:rsidRDefault="00840B03" w:rsidP="00840B03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Идентификатор инвестиционного проекта:</w:t>
      </w:r>
      <w:r w:rsidR="008547B8" w:rsidRPr="008547B8">
        <w:t xml:space="preserve"> </w:t>
      </w:r>
      <w:r w:rsidR="008547B8" w:rsidRPr="008547B8">
        <w:rPr>
          <w:rFonts w:ascii="Times New Roman" w:hAnsi="Times New Roman"/>
          <w:color w:val="000000" w:themeColor="text1"/>
          <w:sz w:val="28"/>
          <w:szCs w:val="28"/>
        </w:rPr>
        <w:t>J_КЭС_013</w:t>
      </w:r>
      <w:r w:rsidR="008547B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B7C0D" w:rsidRPr="001F75D4" w:rsidRDefault="00DB7C0D" w:rsidP="00C91D98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Мероприя</w:t>
      </w:r>
      <w:r w:rsidR="003933FA" w:rsidRPr="001F75D4">
        <w:rPr>
          <w:rFonts w:ascii="Times New Roman" w:hAnsi="Times New Roman"/>
          <w:color w:val="000000" w:themeColor="text1"/>
          <w:sz w:val="28"/>
          <w:szCs w:val="28"/>
        </w:rPr>
        <w:t>тие: закупка оргтехники и лицензионного программного обеспечения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B7C0D" w:rsidRPr="001F75D4" w:rsidRDefault="00DB7C0D" w:rsidP="00C91D98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Основание:</w:t>
      </w:r>
      <w:r w:rsidRPr="001F75D4">
        <w:rPr>
          <w:color w:val="000000" w:themeColor="text1"/>
        </w:rPr>
        <w:t xml:space="preserve"> </w:t>
      </w:r>
      <w:r w:rsidR="00524C35" w:rsidRPr="001F75D4">
        <w:rPr>
          <w:rFonts w:ascii="Times New Roman" w:hAnsi="Times New Roman"/>
          <w:color w:val="000000" w:themeColor="text1"/>
          <w:sz w:val="28"/>
          <w:szCs w:val="28"/>
        </w:rPr>
        <w:t>выход из строя МФУ</w:t>
      </w:r>
      <w:r w:rsidR="006B1715" w:rsidRPr="001F75D4">
        <w:rPr>
          <w:rFonts w:ascii="Times New Roman" w:hAnsi="Times New Roman"/>
          <w:color w:val="000000" w:themeColor="text1"/>
          <w:sz w:val="28"/>
          <w:szCs w:val="28"/>
        </w:rPr>
        <w:t>, необходимость продления лицензий на ПК в соответствии с действующим законодательством.</w:t>
      </w:r>
    </w:p>
    <w:p w:rsidR="00617321" w:rsidRPr="001F75D4" w:rsidRDefault="00DB7C0D" w:rsidP="00C91D98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Цель проекта: </w:t>
      </w:r>
      <w:r w:rsidR="00D211FE"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исполнение </w:t>
      </w:r>
      <w:r w:rsidR="00617321" w:rsidRPr="001F75D4">
        <w:rPr>
          <w:rFonts w:ascii="Times New Roman" w:hAnsi="Times New Roman"/>
          <w:color w:val="000000" w:themeColor="text1"/>
          <w:sz w:val="28"/>
          <w:szCs w:val="28"/>
        </w:rPr>
        <w:t>положений Единых стандартов качества обслуживания сетевыми организациями потребителей услуг сетевых организаций, утвержденных приказом Министерства энергетики РФ от 15 апреля 2014 г. №186.</w:t>
      </w:r>
    </w:p>
    <w:p w:rsidR="00DB7C0D" w:rsidRPr="001F75D4" w:rsidRDefault="00DB7C0D" w:rsidP="00C91D98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Сроки реализаци</w:t>
      </w:r>
      <w:r w:rsidR="003933FA" w:rsidRPr="001F75D4">
        <w:rPr>
          <w:rFonts w:ascii="Times New Roman" w:hAnsi="Times New Roman"/>
          <w:color w:val="000000" w:themeColor="text1"/>
          <w:sz w:val="28"/>
          <w:szCs w:val="28"/>
        </w:rPr>
        <w:t>и инвестиционного проекта – 2019-2020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933FA" w:rsidRPr="001F75D4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>г.</w:t>
      </w:r>
    </w:p>
    <w:p w:rsidR="00DB7C0D" w:rsidRPr="001F75D4" w:rsidRDefault="00DB7C0D" w:rsidP="00C91D98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Стоимость </w:t>
      </w:r>
      <w:r w:rsidR="003933FA" w:rsidRPr="001F75D4">
        <w:rPr>
          <w:rFonts w:ascii="Times New Roman" w:hAnsi="Times New Roman"/>
          <w:color w:val="000000" w:themeColor="text1"/>
          <w:sz w:val="28"/>
          <w:szCs w:val="28"/>
        </w:rPr>
        <w:t>инвестиционного проекта – 1 074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тыс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>уб. с НДС.</w:t>
      </w:r>
    </w:p>
    <w:p w:rsidR="00DB7C0D" w:rsidRPr="001F75D4" w:rsidRDefault="00DB7C0D" w:rsidP="00C91D98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Расчет стоимости выполнен на основании </w:t>
      </w:r>
      <w:r w:rsidR="003933FA"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фактически заключенного договора и 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>коммерческих предложе</w:t>
      </w:r>
      <w:r w:rsidR="009720B0" w:rsidRPr="001F75D4">
        <w:rPr>
          <w:rFonts w:ascii="Times New Roman" w:hAnsi="Times New Roman"/>
          <w:color w:val="000000" w:themeColor="text1"/>
          <w:sz w:val="28"/>
          <w:szCs w:val="28"/>
        </w:rPr>
        <w:t>ний от поставщиков</w:t>
      </w:r>
      <w:r w:rsidRPr="001F75D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B7C0D" w:rsidRPr="001F75D4" w:rsidRDefault="00DB7C0D" w:rsidP="00505291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1F5BD9" w:rsidRPr="001F75D4" w:rsidRDefault="001F5BD9" w:rsidP="00505291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1F5BD9" w:rsidRPr="001F75D4" w:rsidRDefault="001F5BD9" w:rsidP="00505291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1F5BD9" w:rsidRPr="001F75D4" w:rsidRDefault="001F5BD9" w:rsidP="00505291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1F5BD9" w:rsidRPr="001F75D4" w:rsidRDefault="001F5BD9" w:rsidP="00505291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1F5BD9" w:rsidRPr="001F75D4" w:rsidRDefault="001F5BD9" w:rsidP="00505291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1F5BD9" w:rsidRPr="001F75D4" w:rsidRDefault="001F5BD9" w:rsidP="00505291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1F5BD9" w:rsidRPr="001F75D4" w:rsidRDefault="001F5BD9" w:rsidP="00505291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1F5BD9" w:rsidRPr="001F75D4" w:rsidRDefault="001F5BD9" w:rsidP="00505291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1F5BD9" w:rsidRPr="001F75D4" w:rsidRDefault="001F5BD9" w:rsidP="00505291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1F5BD9" w:rsidRPr="001F75D4" w:rsidRDefault="001F5BD9" w:rsidP="00505291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1F5BD9" w:rsidRPr="001F75D4" w:rsidRDefault="001F5BD9" w:rsidP="00505291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1F5BD9" w:rsidRPr="001F75D4" w:rsidRDefault="001F5BD9" w:rsidP="00505291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1F5BD9" w:rsidRPr="001F75D4" w:rsidRDefault="001F5BD9" w:rsidP="00505291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1F5BD9" w:rsidRPr="001F75D4" w:rsidRDefault="001F5BD9" w:rsidP="00505291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1F5BD9" w:rsidRPr="001F75D4" w:rsidRDefault="001F5BD9" w:rsidP="00505291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1F5BD9" w:rsidRPr="001F75D4" w:rsidRDefault="001F5BD9" w:rsidP="00505291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1F5BD9" w:rsidRPr="001F75D4" w:rsidRDefault="001F5BD9" w:rsidP="00505291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1F5BD9" w:rsidRPr="001F75D4" w:rsidRDefault="001F5BD9" w:rsidP="00505291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1F5BD9" w:rsidRPr="001F75D4" w:rsidRDefault="001F5BD9" w:rsidP="00505291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1F5BD9" w:rsidRPr="001F75D4" w:rsidRDefault="001F5BD9" w:rsidP="00505291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D211FE" w:rsidRPr="001F75D4" w:rsidRDefault="00D211FE" w:rsidP="00505291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</w:p>
    <w:p w:rsidR="001F5BD9" w:rsidRPr="001F75D4" w:rsidRDefault="00376BEB" w:rsidP="001F5BD9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П</w:t>
      </w:r>
      <w:r w:rsidR="001F5BD9" w:rsidRPr="001F75D4">
        <w:rPr>
          <w:rFonts w:ascii="Times New Roman" w:hAnsi="Times New Roman"/>
          <w:b/>
          <w:color w:val="000000" w:themeColor="text1"/>
          <w:sz w:val="28"/>
          <w:szCs w:val="28"/>
        </w:rPr>
        <w:t>ояснительная записка</w:t>
      </w:r>
    </w:p>
    <w:p w:rsidR="001F5BD9" w:rsidRPr="001F75D4" w:rsidRDefault="00716C28" w:rsidP="001F5BD9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инвестиционному проекту </w:t>
      </w:r>
      <w:r w:rsidR="001F5BD9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«Закупка мебели» </w:t>
      </w:r>
    </w:p>
    <w:p w:rsidR="001F75D4" w:rsidRPr="001F75D4" w:rsidRDefault="00215073" w:rsidP="001F75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группы</w:t>
      </w:r>
      <w:r w:rsidR="001F75D4" w:rsidRPr="001F75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«Иные инвестиционные проекты»</w:t>
      </w:r>
    </w:p>
    <w:p w:rsidR="001F5BD9" w:rsidRPr="001F75D4" w:rsidRDefault="001F5BD9" w:rsidP="001F5BD9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 w:themeColor="text1"/>
          <w:spacing w:val="0"/>
          <w:sz w:val="28"/>
          <w:szCs w:val="28"/>
          <w:lang w:eastAsia="ru-RU"/>
        </w:rPr>
      </w:pPr>
    </w:p>
    <w:p w:rsidR="00840B03" w:rsidRDefault="00840B03" w:rsidP="00840B03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Идентификатор инвестиционного проекта:</w:t>
      </w:r>
      <w:r w:rsidR="008547B8" w:rsidRPr="008547B8">
        <w:t xml:space="preserve"> </w:t>
      </w:r>
      <w:r w:rsidR="008547B8" w:rsidRPr="008547B8">
        <w:rPr>
          <w:rFonts w:ascii="Times New Roman" w:hAnsi="Times New Roman"/>
          <w:color w:val="000000" w:themeColor="text1"/>
          <w:sz w:val="28"/>
          <w:szCs w:val="28"/>
        </w:rPr>
        <w:t>L_КЭС_025</w:t>
      </w:r>
      <w:r w:rsidR="008547B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F5BD9" w:rsidRPr="001F75D4" w:rsidRDefault="001F5BD9" w:rsidP="00C91D98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Мероприятие: закупка мебели.</w:t>
      </w:r>
    </w:p>
    <w:p w:rsidR="001F5BD9" w:rsidRPr="001F75D4" w:rsidRDefault="001F5BD9" w:rsidP="00C91D98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Основание:</w:t>
      </w:r>
      <w:r w:rsidRPr="001F75D4">
        <w:rPr>
          <w:color w:val="000000" w:themeColor="text1"/>
        </w:rPr>
        <w:t xml:space="preserve"> </w:t>
      </w:r>
      <w:r w:rsidR="00803616" w:rsidRPr="001F75D4">
        <w:rPr>
          <w:rFonts w:ascii="Times New Roman" w:hAnsi="Times New Roman"/>
          <w:color w:val="000000" w:themeColor="text1"/>
          <w:sz w:val="28"/>
          <w:szCs w:val="28"/>
        </w:rPr>
        <w:t>физически</w:t>
      </w:r>
      <w:r w:rsidR="00495C96" w:rsidRPr="001F75D4">
        <w:rPr>
          <w:rFonts w:ascii="Times New Roman" w:hAnsi="Times New Roman"/>
          <w:color w:val="000000" w:themeColor="text1"/>
          <w:sz w:val="28"/>
          <w:szCs w:val="28"/>
        </w:rPr>
        <w:t>й износ мебели.</w:t>
      </w:r>
    </w:p>
    <w:p w:rsidR="001F5BD9" w:rsidRPr="001F75D4" w:rsidRDefault="001F5BD9" w:rsidP="00C91D98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Цель проекта: </w:t>
      </w:r>
      <w:r w:rsidR="00D056D8" w:rsidRPr="001F75D4">
        <w:rPr>
          <w:rFonts w:ascii="Times New Roman" w:hAnsi="Times New Roman"/>
          <w:color w:val="000000" w:themeColor="text1"/>
          <w:sz w:val="28"/>
          <w:szCs w:val="28"/>
        </w:rPr>
        <w:t>исполнение положений Единых стандартов качества обслуживания сетевыми организациями потребит</w:t>
      </w:r>
      <w:r w:rsidR="00C35612" w:rsidRPr="001F75D4">
        <w:rPr>
          <w:rFonts w:ascii="Times New Roman" w:hAnsi="Times New Roman"/>
          <w:color w:val="000000" w:themeColor="text1"/>
          <w:sz w:val="28"/>
          <w:szCs w:val="28"/>
        </w:rPr>
        <w:t>елей услуг сетевых организаций</w:t>
      </w:r>
      <w:r w:rsidR="00D056D8"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35612" w:rsidRPr="001F75D4">
        <w:rPr>
          <w:rFonts w:ascii="Times New Roman" w:hAnsi="Times New Roman"/>
          <w:color w:val="000000" w:themeColor="text1"/>
          <w:sz w:val="28"/>
          <w:szCs w:val="28"/>
        </w:rPr>
        <w:t>(утв.</w:t>
      </w:r>
      <w:r w:rsidR="00D056D8"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 приказом Министерства энергетики РФ от 15 апреля 2014 г. №186</w:t>
      </w:r>
      <w:r w:rsidR="00C35612" w:rsidRPr="001F75D4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D211FE" w:rsidRPr="001F75D4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521A1C" w:rsidRPr="001F75D4">
        <w:rPr>
          <w:rFonts w:ascii="Times New Roman" w:hAnsi="Times New Roman"/>
          <w:color w:val="000000" w:themeColor="text1"/>
          <w:sz w:val="28"/>
          <w:szCs w:val="28"/>
        </w:rPr>
        <w:t>требований охраны труда.</w:t>
      </w:r>
    </w:p>
    <w:p w:rsidR="001F5BD9" w:rsidRPr="001F75D4" w:rsidRDefault="001F5BD9" w:rsidP="00C91D98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Сроки реализации инвестиционного проекта – 2021-2022 гг.</w:t>
      </w:r>
    </w:p>
    <w:p w:rsidR="001F5BD9" w:rsidRPr="001F75D4" w:rsidRDefault="001F5BD9" w:rsidP="00C91D98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Стоимость инвестиционного проекта – 601 тыс</w:t>
      </w:r>
      <w:proofErr w:type="gramStart"/>
      <w:r w:rsidRPr="001F75D4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1F75D4">
        <w:rPr>
          <w:rFonts w:ascii="Times New Roman" w:hAnsi="Times New Roman"/>
          <w:color w:val="000000" w:themeColor="text1"/>
          <w:sz w:val="28"/>
          <w:szCs w:val="28"/>
        </w:rPr>
        <w:t>уб. с НДС.</w:t>
      </w:r>
    </w:p>
    <w:p w:rsidR="009720B0" w:rsidRPr="001F75D4" w:rsidRDefault="009720B0" w:rsidP="009720B0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  <w:r w:rsidRPr="001F75D4">
        <w:rPr>
          <w:rFonts w:ascii="Times New Roman" w:hAnsi="Times New Roman"/>
          <w:color w:val="000000" w:themeColor="text1"/>
          <w:sz w:val="28"/>
          <w:szCs w:val="28"/>
        </w:rPr>
        <w:t>Расчет стоимости выполнен на основании анализа стоимости мебели на сайтах поставщиков.</w:t>
      </w:r>
    </w:p>
    <w:p w:rsidR="001F5BD9" w:rsidRPr="00505291" w:rsidRDefault="001F5BD9" w:rsidP="00505291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color w:val="0000CC"/>
          <w:spacing w:val="0"/>
          <w:sz w:val="28"/>
          <w:szCs w:val="28"/>
          <w:lang w:eastAsia="ru-RU"/>
        </w:rPr>
      </w:pPr>
    </w:p>
    <w:sectPr w:rsidR="001F5BD9" w:rsidRPr="00505291" w:rsidSect="001A40FD">
      <w:type w:val="continuous"/>
      <w:pgSz w:w="11909" w:h="16834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16E2"/>
    <w:multiLevelType w:val="hybridMultilevel"/>
    <w:tmpl w:val="21AC4122"/>
    <w:lvl w:ilvl="0" w:tplc="700AA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B2E88"/>
    <w:multiLevelType w:val="hybridMultilevel"/>
    <w:tmpl w:val="C4CA2CB4"/>
    <w:lvl w:ilvl="0" w:tplc="2F90250C">
      <w:start w:val="1"/>
      <w:numFmt w:val="decimal"/>
      <w:lvlText w:val="%1."/>
      <w:lvlJc w:val="left"/>
      <w:pPr>
        <w:ind w:left="1602" w:hanging="103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E61B36"/>
    <w:multiLevelType w:val="hybridMultilevel"/>
    <w:tmpl w:val="4F060152"/>
    <w:lvl w:ilvl="0" w:tplc="700AA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03FF4"/>
    <w:multiLevelType w:val="hybridMultilevel"/>
    <w:tmpl w:val="77321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9B0954"/>
    <w:multiLevelType w:val="hybridMultilevel"/>
    <w:tmpl w:val="30D6E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B265D"/>
    <w:multiLevelType w:val="hybridMultilevel"/>
    <w:tmpl w:val="9260D002"/>
    <w:lvl w:ilvl="0" w:tplc="2A6CF8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ADA5040"/>
    <w:multiLevelType w:val="hybridMultilevel"/>
    <w:tmpl w:val="F2485F9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F426C09"/>
    <w:multiLevelType w:val="multilevel"/>
    <w:tmpl w:val="35960F4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221366B4"/>
    <w:multiLevelType w:val="hybridMultilevel"/>
    <w:tmpl w:val="5776E25A"/>
    <w:lvl w:ilvl="0" w:tplc="D81C5D9A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37F72BB"/>
    <w:multiLevelType w:val="hybridMultilevel"/>
    <w:tmpl w:val="CCFA1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66E55"/>
    <w:multiLevelType w:val="hybridMultilevel"/>
    <w:tmpl w:val="92AE8F1A"/>
    <w:lvl w:ilvl="0" w:tplc="9F027F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9A14B34"/>
    <w:multiLevelType w:val="hybridMultilevel"/>
    <w:tmpl w:val="705E5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52E97"/>
    <w:multiLevelType w:val="multilevel"/>
    <w:tmpl w:val="B5F4DEF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isLgl/>
      <w:lvlText w:val="%2."/>
      <w:lvlJc w:val="left"/>
      <w:pPr>
        <w:ind w:left="136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24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84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444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04" w:hanging="2160"/>
      </w:pPr>
      <w:rPr>
        <w:rFonts w:eastAsia="Times New Roman" w:hint="default"/>
      </w:rPr>
    </w:lvl>
  </w:abstractNum>
  <w:abstractNum w:abstractNumId="13">
    <w:nsid w:val="3BC360AA"/>
    <w:multiLevelType w:val="hybridMultilevel"/>
    <w:tmpl w:val="D13A181E"/>
    <w:lvl w:ilvl="0" w:tplc="4F90C0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C804DD3"/>
    <w:multiLevelType w:val="hybridMultilevel"/>
    <w:tmpl w:val="AFDE5A6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E8B121F"/>
    <w:multiLevelType w:val="hybridMultilevel"/>
    <w:tmpl w:val="73562B8E"/>
    <w:lvl w:ilvl="0" w:tplc="4E14B0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F0F6C1A"/>
    <w:multiLevelType w:val="hybridMultilevel"/>
    <w:tmpl w:val="EA5C4984"/>
    <w:lvl w:ilvl="0" w:tplc="427AB15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2C23317"/>
    <w:multiLevelType w:val="hybridMultilevel"/>
    <w:tmpl w:val="23DC389C"/>
    <w:lvl w:ilvl="0" w:tplc="349E048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A03529"/>
    <w:multiLevelType w:val="hybridMultilevel"/>
    <w:tmpl w:val="5F4087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BF21528"/>
    <w:multiLevelType w:val="hybridMultilevel"/>
    <w:tmpl w:val="03CC2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6A6878"/>
    <w:multiLevelType w:val="hybridMultilevel"/>
    <w:tmpl w:val="06D67CFA"/>
    <w:lvl w:ilvl="0" w:tplc="384C049C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DB40DE1"/>
    <w:multiLevelType w:val="hybridMultilevel"/>
    <w:tmpl w:val="F384C53C"/>
    <w:lvl w:ilvl="0" w:tplc="9962DEC6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3E10CD1"/>
    <w:multiLevelType w:val="hybridMultilevel"/>
    <w:tmpl w:val="9E862BA2"/>
    <w:lvl w:ilvl="0" w:tplc="384C049C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682581D"/>
    <w:multiLevelType w:val="hybridMultilevel"/>
    <w:tmpl w:val="22EE6244"/>
    <w:lvl w:ilvl="0" w:tplc="253612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pacing w:val="20"/>
        <w:kern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B031666"/>
    <w:multiLevelType w:val="hybridMultilevel"/>
    <w:tmpl w:val="DD2A5774"/>
    <w:lvl w:ilvl="0" w:tplc="BF1E62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BF737BF"/>
    <w:multiLevelType w:val="hybridMultilevel"/>
    <w:tmpl w:val="963043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E731358"/>
    <w:multiLevelType w:val="hybridMultilevel"/>
    <w:tmpl w:val="8F88FB10"/>
    <w:lvl w:ilvl="0" w:tplc="427AB15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0327C49"/>
    <w:multiLevelType w:val="hybridMultilevel"/>
    <w:tmpl w:val="99AE3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3A21C3"/>
    <w:multiLevelType w:val="hybridMultilevel"/>
    <w:tmpl w:val="B7143080"/>
    <w:lvl w:ilvl="0" w:tplc="427AB15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3"/>
  </w:num>
  <w:num w:numId="7">
    <w:abstractNumId w:val="0"/>
  </w:num>
  <w:num w:numId="8">
    <w:abstractNumId w:val="19"/>
  </w:num>
  <w:num w:numId="9">
    <w:abstractNumId w:val="12"/>
  </w:num>
  <w:num w:numId="10">
    <w:abstractNumId w:val="15"/>
  </w:num>
  <w:num w:numId="11">
    <w:abstractNumId w:val="4"/>
  </w:num>
  <w:num w:numId="12">
    <w:abstractNumId w:val="17"/>
  </w:num>
  <w:num w:numId="13">
    <w:abstractNumId w:val="14"/>
  </w:num>
  <w:num w:numId="14">
    <w:abstractNumId w:val="21"/>
  </w:num>
  <w:num w:numId="15">
    <w:abstractNumId w:val="6"/>
  </w:num>
  <w:num w:numId="16">
    <w:abstractNumId w:val="1"/>
  </w:num>
  <w:num w:numId="17">
    <w:abstractNumId w:val="5"/>
  </w:num>
  <w:num w:numId="18">
    <w:abstractNumId w:val="2"/>
  </w:num>
  <w:num w:numId="19">
    <w:abstractNumId w:val="22"/>
  </w:num>
  <w:num w:numId="20">
    <w:abstractNumId w:val="20"/>
  </w:num>
  <w:num w:numId="21">
    <w:abstractNumId w:val="16"/>
  </w:num>
  <w:num w:numId="22">
    <w:abstractNumId w:val="26"/>
  </w:num>
  <w:num w:numId="23">
    <w:abstractNumId w:val="18"/>
  </w:num>
  <w:num w:numId="24">
    <w:abstractNumId w:val="28"/>
  </w:num>
  <w:num w:numId="25">
    <w:abstractNumId w:val="24"/>
  </w:num>
  <w:num w:numId="26">
    <w:abstractNumId w:val="23"/>
  </w:num>
  <w:num w:numId="27">
    <w:abstractNumId w:val="8"/>
  </w:num>
  <w:num w:numId="28">
    <w:abstractNumId w:val="27"/>
  </w:num>
  <w:num w:numId="2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087F3E"/>
    <w:rsid w:val="00001613"/>
    <w:rsid w:val="000019F1"/>
    <w:rsid w:val="00005F5D"/>
    <w:rsid w:val="000069FE"/>
    <w:rsid w:val="000112A9"/>
    <w:rsid w:val="00013616"/>
    <w:rsid w:val="00015148"/>
    <w:rsid w:val="00016E62"/>
    <w:rsid w:val="0001724C"/>
    <w:rsid w:val="00020BCD"/>
    <w:rsid w:val="00020F76"/>
    <w:rsid w:val="00021C7D"/>
    <w:rsid w:val="00022590"/>
    <w:rsid w:val="00023D65"/>
    <w:rsid w:val="000251AC"/>
    <w:rsid w:val="00025663"/>
    <w:rsid w:val="00027998"/>
    <w:rsid w:val="0003122D"/>
    <w:rsid w:val="00032301"/>
    <w:rsid w:val="00032F22"/>
    <w:rsid w:val="00040E8B"/>
    <w:rsid w:val="00044ACE"/>
    <w:rsid w:val="00050908"/>
    <w:rsid w:val="0005097C"/>
    <w:rsid w:val="00050EF6"/>
    <w:rsid w:val="000610CF"/>
    <w:rsid w:val="000620C9"/>
    <w:rsid w:val="00062915"/>
    <w:rsid w:val="0006540F"/>
    <w:rsid w:val="000656B0"/>
    <w:rsid w:val="00071215"/>
    <w:rsid w:val="0007280D"/>
    <w:rsid w:val="00072B48"/>
    <w:rsid w:val="00075B15"/>
    <w:rsid w:val="0007606B"/>
    <w:rsid w:val="000762BF"/>
    <w:rsid w:val="00076D56"/>
    <w:rsid w:val="00081941"/>
    <w:rsid w:val="00082295"/>
    <w:rsid w:val="00085801"/>
    <w:rsid w:val="00087F3E"/>
    <w:rsid w:val="00091525"/>
    <w:rsid w:val="00094EAC"/>
    <w:rsid w:val="000972A1"/>
    <w:rsid w:val="000A03A3"/>
    <w:rsid w:val="000A3D54"/>
    <w:rsid w:val="000B09FE"/>
    <w:rsid w:val="000B3C58"/>
    <w:rsid w:val="000C2A34"/>
    <w:rsid w:val="000C3D49"/>
    <w:rsid w:val="000C5CC2"/>
    <w:rsid w:val="000C5E54"/>
    <w:rsid w:val="000C6B9F"/>
    <w:rsid w:val="000D3DF1"/>
    <w:rsid w:val="000D48CD"/>
    <w:rsid w:val="000D7481"/>
    <w:rsid w:val="000E0596"/>
    <w:rsid w:val="000E19B8"/>
    <w:rsid w:val="000E21B8"/>
    <w:rsid w:val="000E3DF3"/>
    <w:rsid w:val="000E4019"/>
    <w:rsid w:val="000E7F2A"/>
    <w:rsid w:val="000F0D26"/>
    <w:rsid w:val="000F0DAA"/>
    <w:rsid w:val="000F3A5D"/>
    <w:rsid w:val="000F4191"/>
    <w:rsid w:val="000F4BE8"/>
    <w:rsid w:val="000F7805"/>
    <w:rsid w:val="001011F9"/>
    <w:rsid w:val="001021D8"/>
    <w:rsid w:val="00103FFF"/>
    <w:rsid w:val="00105A60"/>
    <w:rsid w:val="00106321"/>
    <w:rsid w:val="00106FA2"/>
    <w:rsid w:val="0010734B"/>
    <w:rsid w:val="00107A78"/>
    <w:rsid w:val="00113BCA"/>
    <w:rsid w:val="00114396"/>
    <w:rsid w:val="00114957"/>
    <w:rsid w:val="00117446"/>
    <w:rsid w:val="001202C9"/>
    <w:rsid w:val="00121252"/>
    <w:rsid w:val="0012409D"/>
    <w:rsid w:val="00124EFF"/>
    <w:rsid w:val="001251FF"/>
    <w:rsid w:val="0012521A"/>
    <w:rsid w:val="001270AF"/>
    <w:rsid w:val="00133EB6"/>
    <w:rsid w:val="00134B45"/>
    <w:rsid w:val="00134F34"/>
    <w:rsid w:val="00135E8D"/>
    <w:rsid w:val="00136391"/>
    <w:rsid w:val="00136DC8"/>
    <w:rsid w:val="00144FED"/>
    <w:rsid w:val="001464DE"/>
    <w:rsid w:val="00147043"/>
    <w:rsid w:val="001507BA"/>
    <w:rsid w:val="00153875"/>
    <w:rsid w:val="0015480F"/>
    <w:rsid w:val="00156183"/>
    <w:rsid w:val="00162911"/>
    <w:rsid w:val="00163273"/>
    <w:rsid w:val="0016494A"/>
    <w:rsid w:val="00164B09"/>
    <w:rsid w:val="0016527D"/>
    <w:rsid w:val="00165320"/>
    <w:rsid w:val="00165493"/>
    <w:rsid w:val="00171578"/>
    <w:rsid w:val="00173C20"/>
    <w:rsid w:val="0017450F"/>
    <w:rsid w:val="00175C1F"/>
    <w:rsid w:val="00177B0E"/>
    <w:rsid w:val="00177E68"/>
    <w:rsid w:val="00184309"/>
    <w:rsid w:val="00185E9D"/>
    <w:rsid w:val="00187C48"/>
    <w:rsid w:val="001916A9"/>
    <w:rsid w:val="00191DE6"/>
    <w:rsid w:val="001922F6"/>
    <w:rsid w:val="001940EA"/>
    <w:rsid w:val="0019539B"/>
    <w:rsid w:val="0019673B"/>
    <w:rsid w:val="001A3206"/>
    <w:rsid w:val="001A40FD"/>
    <w:rsid w:val="001A58D5"/>
    <w:rsid w:val="001A69B0"/>
    <w:rsid w:val="001B02A5"/>
    <w:rsid w:val="001B08EC"/>
    <w:rsid w:val="001B0CB9"/>
    <w:rsid w:val="001B3927"/>
    <w:rsid w:val="001B49A8"/>
    <w:rsid w:val="001C1BD4"/>
    <w:rsid w:val="001C1BDE"/>
    <w:rsid w:val="001C489D"/>
    <w:rsid w:val="001C5741"/>
    <w:rsid w:val="001C6828"/>
    <w:rsid w:val="001C712B"/>
    <w:rsid w:val="001D263F"/>
    <w:rsid w:val="001D2648"/>
    <w:rsid w:val="001D2B05"/>
    <w:rsid w:val="001D33CD"/>
    <w:rsid w:val="001D68AA"/>
    <w:rsid w:val="001D6DB3"/>
    <w:rsid w:val="001D76CA"/>
    <w:rsid w:val="001E07AD"/>
    <w:rsid w:val="001E23D8"/>
    <w:rsid w:val="001E3DC9"/>
    <w:rsid w:val="001E3F9A"/>
    <w:rsid w:val="001E420F"/>
    <w:rsid w:val="001E48DF"/>
    <w:rsid w:val="001E4C09"/>
    <w:rsid w:val="001E7B78"/>
    <w:rsid w:val="001E7FE7"/>
    <w:rsid w:val="001F1016"/>
    <w:rsid w:val="001F285B"/>
    <w:rsid w:val="001F4208"/>
    <w:rsid w:val="001F5ABC"/>
    <w:rsid w:val="001F5BD9"/>
    <w:rsid w:val="001F748E"/>
    <w:rsid w:val="001F75D4"/>
    <w:rsid w:val="00201B25"/>
    <w:rsid w:val="00204AD8"/>
    <w:rsid w:val="00204B05"/>
    <w:rsid w:val="00206D4D"/>
    <w:rsid w:val="002102DA"/>
    <w:rsid w:val="002116B9"/>
    <w:rsid w:val="00211C2B"/>
    <w:rsid w:val="002132FB"/>
    <w:rsid w:val="00215073"/>
    <w:rsid w:val="002160D8"/>
    <w:rsid w:val="00216F64"/>
    <w:rsid w:val="00222C26"/>
    <w:rsid w:val="00224053"/>
    <w:rsid w:val="002241FD"/>
    <w:rsid w:val="00224307"/>
    <w:rsid w:val="00224D05"/>
    <w:rsid w:val="002250DA"/>
    <w:rsid w:val="002256FA"/>
    <w:rsid w:val="002315B9"/>
    <w:rsid w:val="00232DA4"/>
    <w:rsid w:val="00236530"/>
    <w:rsid w:val="00236DD7"/>
    <w:rsid w:val="00240661"/>
    <w:rsid w:val="002411EE"/>
    <w:rsid w:val="00242E36"/>
    <w:rsid w:val="00242ED1"/>
    <w:rsid w:val="00245C03"/>
    <w:rsid w:val="00246698"/>
    <w:rsid w:val="002501E2"/>
    <w:rsid w:val="002520BD"/>
    <w:rsid w:val="002528C7"/>
    <w:rsid w:val="00254EA4"/>
    <w:rsid w:val="00261824"/>
    <w:rsid w:val="0026224A"/>
    <w:rsid w:val="002640CC"/>
    <w:rsid w:val="002641A8"/>
    <w:rsid w:val="00265268"/>
    <w:rsid w:val="0027145B"/>
    <w:rsid w:val="0027170A"/>
    <w:rsid w:val="00272FD1"/>
    <w:rsid w:val="0027484C"/>
    <w:rsid w:val="0027695E"/>
    <w:rsid w:val="0028350A"/>
    <w:rsid w:val="00284FC2"/>
    <w:rsid w:val="00287069"/>
    <w:rsid w:val="002905FB"/>
    <w:rsid w:val="002917D9"/>
    <w:rsid w:val="0029393C"/>
    <w:rsid w:val="00294230"/>
    <w:rsid w:val="00297E17"/>
    <w:rsid w:val="002A03D9"/>
    <w:rsid w:val="002A3AF6"/>
    <w:rsid w:val="002A5396"/>
    <w:rsid w:val="002A58CD"/>
    <w:rsid w:val="002B10F9"/>
    <w:rsid w:val="002B2649"/>
    <w:rsid w:val="002B322C"/>
    <w:rsid w:val="002B32E5"/>
    <w:rsid w:val="002B36A5"/>
    <w:rsid w:val="002B5556"/>
    <w:rsid w:val="002B6563"/>
    <w:rsid w:val="002C01D9"/>
    <w:rsid w:val="002C3DE1"/>
    <w:rsid w:val="002C67C9"/>
    <w:rsid w:val="002C6B3C"/>
    <w:rsid w:val="002C7018"/>
    <w:rsid w:val="002C7565"/>
    <w:rsid w:val="002C7DAD"/>
    <w:rsid w:val="002D1F30"/>
    <w:rsid w:val="002D282A"/>
    <w:rsid w:val="002D2B97"/>
    <w:rsid w:val="002D5248"/>
    <w:rsid w:val="002D7503"/>
    <w:rsid w:val="002E04A6"/>
    <w:rsid w:val="002E2D06"/>
    <w:rsid w:val="002E6B35"/>
    <w:rsid w:val="002E6B9A"/>
    <w:rsid w:val="002E75D3"/>
    <w:rsid w:val="002F0CD0"/>
    <w:rsid w:val="002F160A"/>
    <w:rsid w:val="002F68DA"/>
    <w:rsid w:val="003021CC"/>
    <w:rsid w:val="00303076"/>
    <w:rsid w:val="00304440"/>
    <w:rsid w:val="00305F46"/>
    <w:rsid w:val="00306520"/>
    <w:rsid w:val="00310C22"/>
    <w:rsid w:val="0031226D"/>
    <w:rsid w:val="00314A70"/>
    <w:rsid w:val="00315743"/>
    <w:rsid w:val="00317D1A"/>
    <w:rsid w:val="003202D6"/>
    <w:rsid w:val="00320C2A"/>
    <w:rsid w:val="003240C1"/>
    <w:rsid w:val="00325369"/>
    <w:rsid w:val="00325377"/>
    <w:rsid w:val="0033657E"/>
    <w:rsid w:val="00340704"/>
    <w:rsid w:val="00344F34"/>
    <w:rsid w:val="00347A90"/>
    <w:rsid w:val="00347C03"/>
    <w:rsid w:val="0035050F"/>
    <w:rsid w:val="00350B94"/>
    <w:rsid w:val="003520EB"/>
    <w:rsid w:val="00352AFF"/>
    <w:rsid w:val="003533C0"/>
    <w:rsid w:val="00353A7C"/>
    <w:rsid w:val="00353C63"/>
    <w:rsid w:val="003542F4"/>
    <w:rsid w:val="00356139"/>
    <w:rsid w:val="00362BC7"/>
    <w:rsid w:val="00370A39"/>
    <w:rsid w:val="00371B0B"/>
    <w:rsid w:val="00372B28"/>
    <w:rsid w:val="003763EF"/>
    <w:rsid w:val="00376BEB"/>
    <w:rsid w:val="00377159"/>
    <w:rsid w:val="00377B24"/>
    <w:rsid w:val="0038291F"/>
    <w:rsid w:val="0038310F"/>
    <w:rsid w:val="00383CD3"/>
    <w:rsid w:val="0038455F"/>
    <w:rsid w:val="003875ED"/>
    <w:rsid w:val="003875F9"/>
    <w:rsid w:val="00390C88"/>
    <w:rsid w:val="00391ED6"/>
    <w:rsid w:val="003933FA"/>
    <w:rsid w:val="003950E0"/>
    <w:rsid w:val="0039695D"/>
    <w:rsid w:val="00397895"/>
    <w:rsid w:val="00397B26"/>
    <w:rsid w:val="003A2EE7"/>
    <w:rsid w:val="003A3610"/>
    <w:rsid w:val="003A3C06"/>
    <w:rsid w:val="003A438B"/>
    <w:rsid w:val="003B1C4D"/>
    <w:rsid w:val="003B1F16"/>
    <w:rsid w:val="003B6652"/>
    <w:rsid w:val="003C040C"/>
    <w:rsid w:val="003C75D1"/>
    <w:rsid w:val="003D031C"/>
    <w:rsid w:val="003D6E55"/>
    <w:rsid w:val="003E1188"/>
    <w:rsid w:val="003E2D3E"/>
    <w:rsid w:val="003E48A9"/>
    <w:rsid w:val="003E69EF"/>
    <w:rsid w:val="003E747B"/>
    <w:rsid w:val="003F0297"/>
    <w:rsid w:val="003F26F7"/>
    <w:rsid w:val="003F282F"/>
    <w:rsid w:val="003F3DFF"/>
    <w:rsid w:val="00400EFA"/>
    <w:rsid w:val="004031CA"/>
    <w:rsid w:val="0040512C"/>
    <w:rsid w:val="004054C6"/>
    <w:rsid w:val="004055C3"/>
    <w:rsid w:val="00411AEB"/>
    <w:rsid w:val="00411FFA"/>
    <w:rsid w:val="004146A6"/>
    <w:rsid w:val="00420935"/>
    <w:rsid w:val="00421FA0"/>
    <w:rsid w:val="00424663"/>
    <w:rsid w:val="00424993"/>
    <w:rsid w:val="0042607A"/>
    <w:rsid w:val="004272C3"/>
    <w:rsid w:val="004307B0"/>
    <w:rsid w:val="00435BD0"/>
    <w:rsid w:val="00435BDB"/>
    <w:rsid w:val="004377E4"/>
    <w:rsid w:val="004401DB"/>
    <w:rsid w:val="004407ED"/>
    <w:rsid w:val="00440940"/>
    <w:rsid w:val="00441A71"/>
    <w:rsid w:val="00442E23"/>
    <w:rsid w:val="00444847"/>
    <w:rsid w:val="00446B50"/>
    <w:rsid w:val="00450441"/>
    <w:rsid w:val="0045160C"/>
    <w:rsid w:val="00454B6B"/>
    <w:rsid w:val="00456B4C"/>
    <w:rsid w:val="00456E8D"/>
    <w:rsid w:val="0045786D"/>
    <w:rsid w:val="0046440F"/>
    <w:rsid w:val="00464A95"/>
    <w:rsid w:val="004662BE"/>
    <w:rsid w:val="00466ABF"/>
    <w:rsid w:val="0047090F"/>
    <w:rsid w:val="0047094E"/>
    <w:rsid w:val="00472FA7"/>
    <w:rsid w:val="004776FE"/>
    <w:rsid w:val="004800B2"/>
    <w:rsid w:val="00483AC6"/>
    <w:rsid w:val="00484447"/>
    <w:rsid w:val="00485E69"/>
    <w:rsid w:val="00491CE3"/>
    <w:rsid w:val="00493D3B"/>
    <w:rsid w:val="00495B99"/>
    <w:rsid w:val="00495C96"/>
    <w:rsid w:val="004963BF"/>
    <w:rsid w:val="00497E70"/>
    <w:rsid w:val="004A1704"/>
    <w:rsid w:val="004A4B23"/>
    <w:rsid w:val="004A5BB6"/>
    <w:rsid w:val="004A62FD"/>
    <w:rsid w:val="004A6BE8"/>
    <w:rsid w:val="004B26CD"/>
    <w:rsid w:val="004B5310"/>
    <w:rsid w:val="004B75E2"/>
    <w:rsid w:val="004C0CDE"/>
    <w:rsid w:val="004C219D"/>
    <w:rsid w:val="004C2BBB"/>
    <w:rsid w:val="004C4976"/>
    <w:rsid w:val="004C4E46"/>
    <w:rsid w:val="004C582A"/>
    <w:rsid w:val="004C6FAE"/>
    <w:rsid w:val="004C73DD"/>
    <w:rsid w:val="004D10BB"/>
    <w:rsid w:val="004D2270"/>
    <w:rsid w:val="004D2664"/>
    <w:rsid w:val="004D4D39"/>
    <w:rsid w:val="004D603E"/>
    <w:rsid w:val="004E14B8"/>
    <w:rsid w:val="004E1BDF"/>
    <w:rsid w:val="004E278C"/>
    <w:rsid w:val="004E44BB"/>
    <w:rsid w:val="004E5052"/>
    <w:rsid w:val="004E64EB"/>
    <w:rsid w:val="004E7BEF"/>
    <w:rsid w:val="004F0AC1"/>
    <w:rsid w:val="004F0ADC"/>
    <w:rsid w:val="00500837"/>
    <w:rsid w:val="00505291"/>
    <w:rsid w:val="0050569F"/>
    <w:rsid w:val="005057E2"/>
    <w:rsid w:val="00506A49"/>
    <w:rsid w:val="00507A4F"/>
    <w:rsid w:val="005104A7"/>
    <w:rsid w:val="00510D19"/>
    <w:rsid w:val="005112DE"/>
    <w:rsid w:val="005125B5"/>
    <w:rsid w:val="00513D4C"/>
    <w:rsid w:val="00514044"/>
    <w:rsid w:val="00514735"/>
    <w:rsid w:val="005164CF"/>
    <w:rsid w:val="00517384"/>
    <w:rsid w:val="005173C4"/>
    <w:rsid w:val="00517763"/>
    <w:rsid w:val="00520AF2"/>
    <w:rsid w:val="00521A1C"/>
    <w:rsid w:val="00521FFE"/>
    <w:rsid w:val="005223A1"/>
    <w:rsid w:val="00524470"/>
    <w:rsid w:val="00524C35"/>
    <w:rsid w:val="005262B7"/>
    <w:rsid w:val="00526D0E"/>
    <w:rsid w:val="00536004"/>
    <w:rsid w:val="00536078"/>
    <w:rsid w:val="00536B6D"/>
    <w:rsid w:val="00540C87"/>
    <w:rsid w:val="00541127"/>
    <w:rsid w:val="00542E40"/>
    <w:rsid w:val="00543920"/>
    <w:rsid w:val="00544C7C"/>
    <w:rsid w:val="00546F4D"/>
    <w:rsid w:val="00552EAC"/>
    <w:rsid w:val="0056179F"/>
    <w:rsid w:val="0056226A"/>
    <w:rsid w:val="00563135"/>
    <w:rsid w:val="005638E1"/>
    <w:rsid w:val="00563CE7"/>
    <w:rsid w:val="005640A5"/>
    <w:rsid w:val="00566064"/>
    <w:rsid w:val="005706B8"/>
    <w:rsid w:val="005731EC"/>
    <w:rsid w:val="00582C8C"/>
    <w:rsid w:val="00590F20"/>
    <w:rsid w:val="005924FD"/>
    <w:rsid w:val="005925E9"/>
    <w:rsid w:val="00592714"/>
    <w:rsid w:val="00593A23"/>
    <w:rsid w:val="00595071"/>
    <w:rsid w:val="005957EC"/>
    <w:rsid w:val="005A3A6F"/>
    <w:rsid w:val="005A5581"/>
    <w:rsid w:val="005A59EE"/>
    <w:rsid w:val="005A79BF"/>
    <w:rsid w:val="005A7CEC"/>
    <w:rsid w:val="005B06B1"/>
    <w:rsid w:val="005B08D9"/>
    <w:rsid w:val="005B0A65"/>
    <w:rsid w:val="005B37ED"/>
    <w:rsid w:val="005B42B2"/>
    <w:rsid w:val="005B4CA8"/>
    <w:rsid w:val="005C0596"/>
    <w:rsid w:val="005C2D45"/>
    <w:rsid w:val="005C343A"/>
    <w:rsid w:val="005C5382"/>
    <w:rsid w:val="005C5671"/>
    <w:rsid w:val="005C735C"/>
    <w:rsid w:val="005D102D"/>
    <w:rsid w:val="005D6ACB"/>
    <w:rsid w:val="005D6CA8"/>
    <w:rsid w:val="005E2499"/>
    <w:rsid w:val="005E3CBE"/>
    <w:rsid w:val="005E42BA"/>
    <w:rsid w:val="005E6E6B"/>
    <w:rsid w:val="005F007F"/>
    <w:rsid w:val="005F3E28"/>
    <w:rsid w:val="005F7DD5"/>
    <w:rsid w:val="0060257F"/>
    <w:rsid w:val="006064A0"/>
    <w:rsid w:val="0061473C"/>
    <w:rsid w:val="006151D8"/>
    <w:rsid w:val="0061590E"/>
    <w:rsid w:val="00615C80"/>
    <w:rsid w:val="00617321"/>
    <w:rsid w:val="006206EB"/>
    <w:rsid w:val="00620CA4"/>
    <w:rsid w:val="00622562"/>
    <w:rsid w:val="00623379"/>
    <w:rsid w:val="00625352"/>
    <w:rsid w:val="00627467"/>
    <w:rsid w:val="0063064A"/>
    <w:rsid w:val="00634AD2"/>
    <w:rsid w:val="00635180"/>
    <w:rsid w:val="00635322"/>
    <w:rsid w:val="00640400"/>
    <w:rsid w:val="00643D8A"/>
    <w:rsid w:val="00643F70"/>
    <w:rsid w:val="006452E8"/>
    <w:rsid w:val="006526E8"/>
    <w:rsid w:val="00653589"/>
    <w:rsid w:val="00653869"/>
    <w:rsid w:val="00654D63"/>
    <w:rsid w:val="0065748E"/>
    <w:rsid w:val="00660F87"/>
    <w:rsid w:val="00661830"/>
    <w:rsid w:val="00661855"/>
    <w:rsid w:val="00662430"/>
    <w:rsid w:val="00665085"/>
    <w:rsid w:val="0066616D"/>
    <w:rsid w:val="0067035D"/>
    <w:rsid w:val="0067266C"/>
    <w:rsid w:val="0067411E"/>
    <w:rsid w:val="0067454C"/>
    <w:rsid w:val="006754EC"/>
    <w:rsid w:val="00675B04"/>
    <w:rsid w:val="00682E80"/>
    <w:rsid w:val="0068445F"/>
    <w:rsid w:val="0068560D"/>
    <w:rsid w:val="00686D2E"/>
    <w:rsid w:val="006913EE"/>
    <w:rsid w:val="00691724"/>
    <w:rsid w:val="00694134"/>
    <w:rsid w:val="006A41CC"/>
    <w:rsid w:val="006A5004"/>
    <w:rsid w:val="006A57F0"/>
    <w:rsid w:val="006A706D"/>
    <w:rsid w:val="006A744D"/>
    <w:rsid w:val="006B1715"/>
    <w:rsid w:val="006B4C7F"/>
    <w:rsid w:val="006B6142"/>
    <w:rsid w:val="006C03E4"/>
    <w:rsid w:val="006C728E"/>
    <w:rsid w:val="006D164B"/>
    <w:rsid w:val="006D7F0A"/>
    <w:rsid w:val="006E3A4F"/>
    <w:rsid w:val="006E5F78"/>
    <w:rsid w:val="006E6872"/>
    <w:rsid w:val="006E69A7"/>
    <w:rsid w:val="006F3367"/>
    <w:rsid w:val="006F4E3D"/>
    <w:rsid w:val="006F7599"/>
    <w:rsid w:val="0070074B"/>
    <w:rsid w:val="00700DBD"/>
    <w:rsid w:val="00701A88"/>
    <w:rsid w:val="0070226F"/>
    <w:rsid w:val="007022CC"/>
    <w:rsid w:val="00710BA7"/>
    <w:rsid w:val="00713F50"/>
    <w:rsid w:val="00714C5D"/>
    <w:rsid w:val="00716075"/>
    <w:rsid w:val="00716C28"/>
    <w:rsid w:val="0072038A"/>
    <w:rsid w:val="00720941"/>
    <w:rsid w:val="007214F4"/>
    <w:rsid w:val="00721A45"/>
    <w:rsid w:val="007222DC"/>
    <w:rsid w:val="00724086"/>
    <w:rsid w:val="0072586E"/>
    <w:rsid w:val="007263CC"/>
    <w:rsid w:val="0072693B"/>
    <w:rsid w:val="00731F2F"/>
    <w:rsid w:val="00732936"/>
    <w:rsid w:val="007330E7"/>
    <w:rsid w:val="0073346C"/>
    <w:rsid w:val="0073640B"/>
    <w:rsid w:val="00737781"/>
    <w:rsid w:val="00741F7A"/>
    <w:rsid w:val="00744D78"/>
    <w:rsid w:val="007455E4"/>
    <w:rsid w:val="007472ED"/>
    <w:rsid w:val="00747EAA"/>
    <w:rsid w:val="00751978"/>
    <w:rsid w:val="00755605"/>
    <w:rsid w:val="00761484"/>
    <w:rsid w:val="00764839"/>
    <w:rsid w:val="00766FAD"/>
    <w:rsid w:val="00766FC8"/>
    <w:rsid w:val="007703F7"/>
    <w:rsid w:val="00770542"/>
    <w:rsid w:val="00770708"/>
    <w:rsid w:val="00772B1F"/>
    <w:rsid w:val="007738E3"/>
    <w:rsid w:val="00773A72"/>
    <w:rsid w:val="007742B9"/>
    <w:rsid w:val="00775639"/>
    <w:rsid w:val="00782555"/>
    <w:rsid w:val="00784392"/>
    <w:rsid w:val="00787CE9"/>
    <w:rsid w:val="00792D2C"/>
    <w:rsid w:val="00792E21"/>
    <w:rsid w:val="007940AE"/>
    <w:rsid w:val="00794960"/>
    <w:rsid w:val="0079600F"/>
    <w:rsid w:val="0079677A"/>
    <w:rsid w:val="00796C52"/>
    <w:rsid w:val="007A3BC1"/>
    <w:rsid w:val="007A4041"/>
    <w:rsid w:val="007A448D"/>
    <w:rsid w:val="007A4BA4"/>
    <w:rsid w:val="007A7852"/>
    <w:rsid w:val="007B0C88"/>
    <w:rsid w:val="007B152B"/>
    <w:rsid w:val="007B1698"/>
    <w:rsid w:val="007B372D"/>
    <w:rsid w:val="007B5DA6"/>
    <w:rsid w:val="007B7E2B"/>
    <w:rsid w:val="007C0332"/>
    <w:rsid w:val="007C099A"/>
    <w:rsid w:val="007C0F3D"/>
    <w:rsid w:val="007C6C50"/>
    <w:rsid w:val="007D0FCD"/>
    <w:rsid w:val="007D29DD"/>
    <w:rsid w:val="007D4515"/>
    <w:rsid w:val="007D5BAF"/>
    <w:rsid w:val="007E2F48"/>
    <w:rsid w:val="007E63A8"/>
    <w:rsid w:val="007F11B7"/>
    <w:rsid w:val="007F1585"/>
    <w:rsid w:val="007F25DB"/>
    <w:rsid w:val="007F6972"/>
    <w:rsid w:val="007F6EE1"/>
    <w:rsid w:val="007F77E0"/>
    <w:rsid w:val="008000EF"/>
    <w:rsid w:val="008019F4"/>
    <w:rsid w:val="00803616"/>
    <w:rsid w:val="00803DDF"/>
    <w:rsid w:val="00804142"/>
    <w:rsid w:val="00805D65"/>
    <w:rsid w:val="00806A76"/>
    <w:rsid w:val="008073FA"/>
    <w:rsid w:val="0081752A"/>
    <w:rsid w:val="00817624"/>
    <w:rsid w:val="00817D72"/>
    <w:rsid w:val="008206D8"/>
    <w:rsid w:val="00822A60"/>
    <w:rsid w:val="00826CC7"/>
    <w:rsid w:val="008276A5"/>
    <w:rsid w:val="0083417F"/>
    <w:rsid w:val="00840B03"/>
    <w:rsid w:val="00842043"/>
    <w:rsid w:val="00843D32"/>
    <w:rsid w:val="00845DB6"/>
    <w:rsid w:val="00845FAB"/>
    <w:rsid w:val="008547B8"/>
    <w:rsid w:val="008574A3"/>
    <w:rsid w:val="008609AF"/>
    <w:rsid w:val="0086120F"/>
    <w:rsid w:val="008627F5"/>
    <w:rsid w:val="008628A6"/>
    <w:rsid w:val="00864E79"/>
    <w:rsid w:val="008654FE"/>
    <w:rsid w:val="008707B6"/>
    <w:rsid w:val="00870C0E"/>
    <w:rsid w:val="008712F1"/>
    <w:rsid w:val="008754A1"/>
    <w:rsid w:val="00875ADB"/>
    <w:rsid w:val="008764D7"/>
    <w:rsid w:val="00876AAE"/>
    <w:rsid w:val="008771E5"/>
    <w:rsid w:val="00880638"/>
    <w:rsid w:val="0088367E"/>
    <w:rsid w:val="008855D4"/>
    <w:rsid w:val="00886B3E"/>
    <w:rsid w:val="00890C35"/>
    <w:rsid w:val="008910B6"/>
    <w:rsid w:val="008914D3"/>
    <w:rsid w:val="00891C75"/>
    <w:rsid w:val="008928E9"/>
    <w:rsid w:val="008957CD"/>
    <w:rsid w:val="00896D76"/>
    <w:rsid w:val="00896EEF"/>
    <w:rsid w:val="008A151B"/>
    <w:rsid w:val="008A1A96"/>
    <w:rsid w:val="008A2BC6"/>
    <w:rsid w:val="008A3565"/>
    <w:rsid w:val="008A4E13"/>
    <w:rsid w:val="008A4E74"/>
    <w:rsid w:val="008A4FE1"/>
    <w:rsid w:val="008A5147"/>
    <w:rsid w:val="008A7435"/>
    <w:rsid w:val="008A7455"/>
    <w:rsid w:val="008B0215"/>
    <w:rsid w:val="008B2128"/>
    <w:rsid w:val="008B3849"/>
    <w:rsid w:val="008B5DDB"/>
    <w:rsid w:val="008B66A3"/>
    <w:rsid w:val="008B7D51"/>
    <w:rsid w:val="008C111F"/>
    <w:rsid w:val="008C158B"/>
    <w:rsid w:val="008C2CD7"/>
    <w:rsid w:val="008C3820"/>
    <w:rsid w:val="008C3C72"/>
    <w:rsid w:val="008C4443"/>
    <w:rsid w:val="008C7E26"/>
    <w:rsid w:val="008C7EFD"/>
    <w:rsid w:val="008D3EC4"/>
    <w:rsid w:val="008D5FF6"/>
    <w:rsid w:val="008D6473"/>
    <w:rsid w:val="008E25ED"/>
    <w:rsid w:val="008E39C6"/>
    <w:rsid w:val="008E5596"/>
    <w:rsid w:val="008E5666"/>
    <w:rsid w:val="008E77B8"/>
    <w:rsid w:val="008F2A2B"/>
    <w:rsid w:val="008F34AC"/>
    <w:rsid w:val="008F427C"/>
    <w:rsid w:val="008F55B3"/>
    <w:rsid w:val="008F65C6"/>
    <w:rsid w:val="008F6F3F"/>
    <w:rsid w:val="009005AB"/>
    <w:rsid w:val="00902707"/>
    <w:rsid w:val="009056F5"/>
    <w:rsid w:val="00907D7C"/>
    <w:rsid w:val="00912FE2"/>
    <w:rsid w:val="00913A54"/>
    <w:rsid w:val="009200D2"/>
    <w:rsid w:val="00921872"/>
    <w:rsid w:val="00922BC8"/>
    <w:rsid w:val="00924EE4"/>
    <w:rsid w:val="0092527E"/>
    <w:rsid w:val="0092740B"/>
    <w:rsid w:val="00932276"/>
    <w:rsid w:val="00934251"/>
    <w:rsid w:val="009420C0"/>
    <w:rsid w:val="00952089"/>
    <w:rsid w:val="00956370"/>
    <w:rsid w:val="00957A64"/>
    <w:rsid w:val="0097203F"/>
    <w:rsid w:val="009720B0"/>
    <w:rsid w:val="00973D69"/>
    <w:rsid w:val="00975D37"/>
    <w:rsid w:val="009806A7"/>
    <w:rsid w:val="00980EB5"/>
    <w:rsid w:val="00980F48"/>
    <w:rsid w:val="009843F0"/>
    <w:rsid w:val="009924EE"/>
    <w:rsid w:val="0099383B"/>
    <w:rsid w:val="0099389C"/>
    <w:rsid w:val="00995008"/>
    <w:rsid w:val="009955F3"/>
    <w:rsid w:val="009A314C"/>
    <w:rsid w:val="009A461C"/>
    <w:rsid w:val="009A5D04"/>
    <w:rsid w:val="009B2821"/>
    <w:rsid w:val="009B3148"/>
    <w:rsid w:val="009B454C"/>
    <w:rsid w:val="009B63D0"/>
    <w:rsid w:val="009B7324"/>
    <w:rsid w:val="009C06E3"/>
    <w:rsid w:val="009C1A90"/>
    <w:rsid w:val="009C2139"/>
    <w:rsid w:val="009D15FB"/>
    <w:rsid w:val="009D25A1"/>
    <w:rsid w:val="009D2F4B"/>
    <w:rsid w:val="009D6902"/>
    <w:rsid w:val="009E0AEC"/>
    <w:rsid w:val="009E2F97"/>
    <w:rsid w:val="009E3B9F"/>
    <w:rsid w:val="009E3CCC"/>
    <w:rsid w:val="009E5E56"/>
    <w:rsid w:val="009E609C"/>
    <w:rsid w:val="009E632D"/>
    <w:rsid w:val="009F2D15"/>
    <w:rsid w:val="009F485A"/>
    <w:rsid w:val="009F4BA8"/>
    <w:rsid w:val="009F50F2"/>
    <w:rsid w:val="009F597E"/>
    <w:rsid w:val="009F61BB"/>
    <w:rsid w:val="009F632F"/>
    <w:rsid w:val="009F71C2"/>
    <w:rsid w:val="00A017C5"/>
    <w:rsid w:val="00A03F94"/>
    <w:rsid w:val="00A0426C"/>
    <w:rsid w:val="00A10FF8"/>
    <w:rsid w:val="00A1164D"/>
    <w:rsid w:val="00A1336A"/>
    <w:rsid w:val="00A26ECE"/>
    <w:rsid w:val="00A27590"/>
    <w:rsid w:val="00A307C1"/>
    <w:rsid w:val="00A36269"/>
    <w:rsid w:val="00A40594"/>
    <w:rsid w:val="00A40E88"/>
    <w:rsid w:val="00A41F97"/>
    <w:rsid w:val="00A43B30"/>
    <w:rsid w:val="00A43EF8"/>
    <w:rsid w:val="00A45A06"/>
    <w:rsid w:val="00A47EBC"/>
    <w:rsid w:val="00A512AD"/>
    <w:rsid w:val="00A53873"/>
    <w:rsid w:val="00A5667A"/>
    <w:rsid w:val="00A568BD"/>
    <w:rsid w:val="00A569E1"/>
    <w:rsid w:val="00A56C58"/>
    <w:rsid w:val="00A56DC5"/>
    <w:rsid w:val="00A6128A"/>
    <w:rsid w:val="00A628E3"/>
    <w:rsid w:val="00A6588E"/>
    <w:rsid w:val="00A662C1"/>
    <w:rsid w:val="00A67C32"/>
    <w:rsid w:val="00A71BE5"/>
    <w:rsid w:val="00A72271"/>
    <w:rsid w:val="00A768E7"/>
    <w:rsid w:val="00A76E59"/>
    <w:rsid w:val="00A841FD"/>
    <w:rsid w:val="00A91541"/>
    <w:rsid w:val="00A92F08"/>
    <w:rsid w:val="00A96106"/>
    <w:rsid w:val="00AA2407"/>
    <w:rsid w:val="00AA450D"/>
    <w:rsid w:val="00AA6735"/>
    <w:rsid w:val="00AB1D76"/>
    <w:rsid w:val="00AB6F9F"/>
    <w:rsid w:val="00AD2A3E"/>
    <w:rsid w:val="00AD75EC"/>
    <w:rsid w:val="00AD7FE5"/>
    <w:rsid w:val="00AE0129"/>
    <w:rsid w:val="00AE0396"/>
    <w:rsid w:val="00AE2FF8"/>
    <w:rsid w:val="00AE3355"/>
    <w:rsid w:val="00AE3539"/>
    <w:rsid w:val="00AE3743"/>
    <w:rsid w:val="00AF0AFA"/>
    <w:rsid w:val="00AF34E8"/>
    <w:rsid w:val="00AF3634"/>
    <w:rsid w:val="00AF4951"/>
    <w:rsid w:val="00AF6B67"/>
    <w:rsid w:val="00B01B31"/>
    <w:rsid w:val="00B033B6"/>
    <w:rsid w:val="00B05719"/>
    <w:rsid w:val="00B0582F"/>
    <w:rsid w:val="00B06064"/>
    <w:rsid w:val="00B11B15"/>
    <w:rsid w:val="00B11C67"/>
    <w:rsid w:val="00B126BF"/>
    <w:rsid w:val="00B126E3"/>
    <w:rsid w:val="00B152A9"/>
    <w:rsid w:val="00B16FA3"/>
    <w:rsid w:val="00B20E42"/>
    <w:rsid w:val="00B21649"/>
    <w:rsid w:val="00B21821"/>
    <w:rsid w:val="00B21D73"/>
    <w:rsid w:val="00B22730"/>
    <w:rsid w:val="00B23B49"/>
    <w:rsid w:val="00B2438C"/>
    <w:rsid w:val="00B265B0"/>
    <w:rsid w:val="00B304E6"/>
    <w:rsid w:val="00B3219B"/>
    <w:rsid w:val="00B322DF"/>
    <w:rsid w:val="00B33BA9"/>
    <w:rsid w:val="00B362AB"/>
    <w:rsid w:val="00B36BCA"/>
    <w:rsid w:val="00B42798"/>
    <w:rsid w:val="00B43B10"/>
    <w:rsid w:val="00B43D6B"/>
    <w:rsid w:val="00B44FF1"/>
    <w:rsid w:val="00B4549B"/>
    <w:rsid w:val="00B472AA"/>
    <w:rsid w:val="00B47466"/>
    <w:rsid w:val="00B51C63"/>
    <w:rsid w:val="00B53D90"/>
    <w:rsid w:val="00B569C7"/>
    <w:rsid w:val="00B606A5"/>
    <w:rsid w:val="00B61ABF"/>
    <w:rsid w:val="00B6215E"/>
    <w:rsid w:val="00B62315"/>
    <w:rsid w:val="00B62FD5"/>
    <w:rsid w:val="00B64CC0"/>
    <w:rsid w:val="00B65B0C"/>
    <w:rsid w:val="00B66B18"/>
    <w:rsid w:val="00B71523"/>
    <w:rsid w:val="00B72B86"/>
    <w:rsid w:val="00B757CD"/>
    <w:rsid w:val="00B76F81"/>
    <w:rsid w:val="00B772F0"/>
    <w:rsid w:val="00B82E30"/>
    <w:rsid w:val="00B83A39"/>
    <w:rsid w:val="00B848A5"/>
    <w:rsid w:val="00B86857"/>
    <w:rsid w:val="00B86E39"/>
    <w:rsid w:val="00B91A26"/>
    <w:rsid w:val="00B923A4"/>
    <w:rsid w:val="00BA129B"/>
    <w:rsid w:val="00BA4021"/>
    <w:rsid w:val="00BA4632"/>
    <w:rsid w:val="00BA47AE"/>
    <w:rsid w:val="00BA484B"/>
    <w:rsid w:val="00BA727C"/>
    <w:rsid w:val="00BB4CF0"/>
    <w:rsid w:val="00BB7FC4"/>
    <w:rsid w:val="00BC22B3"/>
    <w:rsid w:val="00BC2A2E"/>
    <w:rsid w:val="00BC2F78"/>
    <w:rsid w:val="00BC5C50"/>
    <w:rsid w:val="00BD0E33"/>
    <w:rsid w:val="00BD2605"/>
    <w:rsid w:val="00BD2E2D"/>
    <w:rsid w:val="00BD4287"/>
    <w:rsid w:val="00BD518B"/>
    <w:rsid w:val="00BE285C"/>
    <w:rsid w:val="00BE42F6"/>
    <w:rsid w:val="00BE5056"/>
    <w:rsid w:val="00BE5EC0"/>
    <w:rsid w:val="00BF2892"/>
    <w:rsid w:val="00BF535C"/>
    <w:rsid w:val="00BF6194"/>
    <w:rsid w:val="00C002F3"/>
    <w:rsid w:val="00C01809"/>
    <w:rsid w:val="00C030DA"/>
    <w:rsid w:val="00C0495C"/>
    <w:rsid w:val="00C101D1"/>
    <w:rsid w:val="00C102F4"/>
    <w:rsid w:val="00C10381"/>
    <w:rsid w:val="00C16476"/>
    <w:rsid w:val="00C169B0"/>
    <w:rsid w:val="00C16CB3"/>
    <w:rsid w:val="00C17076"/>
    <w:rsid w:val="00C25A5D"/>
    <w:rsid w:val="00C27019"/>
    <w:rsid w:val="00C270F8"/>
    <w:rsid w:val="00C27A5E"/>
    <w:rsid w:val="00C27DF8"/>
    <w:rsid w:val="00C327B6"/>
    <w:rsid w:val="00C351D6"/>
    <w:rsid w:val="00C35612"/>
    <w:rsid w:val="00C3654E"/>
    <w:rsid w:val="00C40759"/>
    <w:rsid w:val="00C40CD1"/>
    <w:rsid w:val="00C4215B"/>
    <w:rsid w:val="00C434AB"/>
    <w:rsid w:val="00C4687A"/>
    <w:rsid w:val="00C470D0"/>
    <w:rsid w:val="00C47F56"/>
    <w:rsid w:val="00C50F7A"/>
    <w:rsid w:val="00C5372E"/>
    <w:rsid w:val="00C5637F"/>
    <w:rsid w:val="00C56ED9"/>
    <w:rsid w:val="00C57834"/>
    <w:rsid w:val="00C6294B"/>
    <w:rsid w:val="00C63438"/>
    <w:rsid w:val="00C663F2"/>
    <w:rsid w:val="00C71603"/>
    <w:rsid w:val="00C758E5"/>
    <w:rsid w:val="00C7785F"/>
    <w:rsid w:val="00C83D10"/>
    <w:rsid w:val="00C852D0"/>
    <w:rsid w:val="00C90206"/>
    <w:rsid w:val="00C916B0"/>
    <w:rsid w:val="00C91D98"/>
    <w:rsid w:val="00C944F9"/>
    <w:rsid w:val="00C951A5"/>
    <w:rsid w:val="00CA0A7C"/>
    <w:rsid w:val="00CA1FE5"/>
    <w:rsid w:val="00CA2288"/>
    <w:rsid w:val="00CA43CB"/>
    <w:rsid w:val="00CA5A7B"/>
    <w:rsid w:val="00CA70E8"/>
    <w:rsid w:val="00CA762B"/>
    <w:rsid w:val="00CB26E9"/>
    <w:rsid w:val="00CB33E3"/>
    <w:rsid w:val="00CB41D2"/>
    <w:rsid w:val="00CB43B1"/>
    <w:rsid w:val="00CB6DD4"/>
    <w:rsid w:val="00CC09E7"/>
    <w:rsid w:val="00CC28B2"/>
    <w:rsid w:val="00CC2E96"/>
    <w:rsid w:val="00CC3BD6"/>
    <w:rsid w:val="00CC3D15"/>
    <w:rsid w:val="00CC4CF3"/>
    <w:rsid w:val="00CD0B71"/>
    <w:rsid w:val="00CD3445"/>
    <w:rsid w:val="00CD4C19"/>
    <w:rsid w:val="00CE00D0"/>
    <w:rsid w:val="00CE0C8C"/>
    <w:rsid w:val="00CE1169"/>
    <w:rsid w:val="00CE326C"/>
    <w:rsid w:val="00CE3CCE"/>
    <w:rsid w:val="00CE4A38"/>
    <w:rsid w:val="00CE51E6"/>
    <w:rsid w:val="00CF0116"/>
    <w:rsid w:val="00CF1EC1"/>
    <w:rsid w:val="00CF35D7"/>
    <w:rsid w:val="00D00206"/>
    <w:rsid w:val="00D003EE"/>
    <w:rsid w:val="00D01BF4"/>
    <w:rsid w:val="00D02191"/>
    <w:rsid w:val="00D02AE2"/>
    <w:rsid w:val="00D056D8"/>
    <w:rsid w:val="00D071B8"/>
    <w:rsid w:val="00D07310"/>
    <w:rsid w:val="00D116B6"/>
    <w:rsid w:val="00D211FE"/>
    <w:rsid w:val="00D2624E"/>
    <w:rsid w:val="00D270D7"/>
    <w:rsid w:val="00D30351"/>
    <w:rsid w:val="00D303A7"/>
    <w:rsid w:val="00D30E65"/>
    <w:rsid w:val="00D33A62"/>
    <w:rsid w:val="00D34EE6"/>
    <w:rsid w:val="00D40F84"/>
    <w:rsid w:val="00D41898"/>
    <w:rsid w:val="00D425FE"/>
    <w:rsid w:val="00D43DD2"/>
    <w:rsid w:val="00D43E32"/>
    <w:rsid w:val="00D45228"/>
    <w:rsid w:val="00D474F7"/>
    <w:rsid w:val="00D510C4"/>
    <w:rsid w:val="00D5334C"/>
    <w:rsid w:val="00D536DB"/>
    <w:rsid w:val="00D53865"/>
    <w:rsid w:val="00D61198"/>
    <w:rsid w:val="00D629A0"/>
    <w:rsid w:val="00D62E1C"/>
    <w:rsid w:val="00D665B9"/>
    <w:rsid w:val="00D66881"/>
    <w:rsid w:val="00D66D7F"/>
    <w:rsid w:val="00D71EDC"/>
    <w:rsid w:val="00D72D3B"/>
    <w:rsid w:val="00D764F3"/>
    <w:rsid w:val="00D76CA7"/>
    <w:rsid w:val="00D76FB4"/>
    <w:rsid w:val="00D77642"/>
    <w:rsid w:val="00D80654"/>
    <w:rsid w:val="00D86016"/>
    <w:rsid w:val="00D87505"/>
    <w:rsid w:val="00D878EB"/>
    <w:rsid w:val="00D87B7C"/>
    <w:rsid w:val="00D917AC"/>
    <w:rsid w:val="00D91D12"/>
    <w:rsid w:val="00D93A65"/>
    <w:rsid w:val="00D94B8D"/>
    <w:rsid w:val="00D94FBF"/>
    <w:rsid w:val="00D967D6"/>
    <w:rsid w:val="00DA2AB6"/>
    <w:rsid w:val="00DA4F4C"/>
    <w:rsid w:val="00DA6AB0"/>
    <w:rsid w:val="00DA7927"/>
    <w:rsid w:val="00DB2982"/>
    <w:rsid w:val="00DB7C0D"/>
    <w:rsid w:val="00DC4258"/>
    <w:rsid w:val="00DC7EB1"/>
    <w:rsid w:val="00DD0708"/>
    <w:rsid w:val="00DD19ED"/>
    <w:rsid w:val="00DD1BF2"/>
    <w:rsid w:val="00DD661F"/>
    <w:rsid w:val="00DD6D19"/>
    <w:rsid w:val="00DE0700"/>
    <w:rsid w:val="00DE0A43"/>
    <w:rsid w:val="00DE0FB2"/>
    <w:rsid w:val="00DE271C"/>
    <w:rsid w:val="00DE3597"/>
    <w:rsid w:val="00DE5984"/>
    <w:rsid w:val="00DE71E0"/>
    <w:rsid w:val="00DF0890"/>
    <w:rsid w:val="00DF336E"/>
    <w:rsid w:val="00DF4BC2"/>
    <w:rsid w:val="00DF7502"/>
    <w:rsid w:val="00E02075"/>
    <w:rsid w:val="00E05A4F"/>
    <w:rsid w:val="00E0657D"/>
    <w:rsid w:val="00E076CB"/>
    <w:rsid w:val="00E12AAF"/>
    <w:rsid w:val="00E16A31"/>
    <w:rsid w:val="00E17CFF"/>
    <w:rsid w:val="00E17D88"/>
    <w:rsid w:val="00E20322"/>
    <w:rsid w:val="00E20C01"/>
    <w:rsid w:val="00E251B3"/>
    <w:rsid w:val="00E2559D"/>
    <w:rsid w:val="00E25C65"/>
    <w:rsid w:val="00E25F96"/>
    <w:rsid w:val="00E329B8"/>
    <w:rsid w:val="00E32E54"/>
    <w:rsid w:val="00E339D4"/>
    <w:rsid w:val="00E33EAC"/>
    <w:rsid w:val="00E34A1D"/>
    <w:rsid w:val="00E35A39"/>
    <w:rsid w:val="00E35AE8"/>
    <w:rsid w:val="00E35C23"/>
    <w:rsid w:val="00E3684C"/>
    <w:rsid w:val="00E377F2"/>
    <w:rsid w:val="00E409E9"/>
    <w:rsid w:val="00E42574"/>
    <w:rsid w:val="00E43E5C"/>
    <w:rsid w:val="00E44723"/>
    <w:rsid w:val="00E44943"/>
    <w:rsid w:val="00E46910"/>
    <w:rsid w:val="00E47D02"/>
    <w:rsid w:val="00E538CE"/>
    <w:rsid w:val="00E56828"/>
    <w:rsid w:val="00E56C1F"/>
    <w:rsid w:val="00E6112D"/>
    <w:rsid w:val="00E633F0"/>
    <w:rsid w:val="00E6605C"/>
    <w:rsid w:val="00E66D6E"/>
    <w:rsid w:val="00E70906"/>
    <w:rsid w:val="00E74C14"/>
    <w:rsid w:val="00E74C92"/>
    <w:rsid w:val="00E753C2"/>
    <w:rsid w:val="00E75EA2"/>
    <w:rsid w:val="00E77ED5"/>
    <w:rsid w:val="00E8068C"/>
    <w:rsid w:val="00E80ACA"/>
    <w:rsid w:val="00E836F5"/>
    <w:rsid w:val="00E83FB9"/>
    <w:rsid w:val="00E8472E"/>
    <w:rsid w:val="00E9101F"/>
    <w:rsid w:val="00E928D8"/>
    <w:rsid w:val="00E92A90"/>
    <w:rsid w:val="00E94773"/>
    <w:rsid w:val="00E96FA0"/>
    <w:rsid w:val="00EA0519"/>
    <w:rsid w:val="00EA591F"/>
    <w:rsid w:val="00EA7134"/>
    <w:rsid w:val="00EA7ECB"/>
    <w:rsid w:val="00EB0446"/>
    <w:rsid w:val="00EB0D9D"/>
    <w:rsid w:val="00EB150E"/>
    <w:rsid w:val="00EB2EA6"/>
    <w:rsid w:val="00EB6083"/>
    <w:rsid w:val="00EC057A"/>
    <w:rsid w:val="00EC2CD9"/>
    <w:rsid w:val="00EC4DBD"/>
    <w:rsid w:val="00EC5AAF"/>
    <w:rsid w:val="00EC6899"/>
    <w:rsid w:val="00ED06B5"/>
    <w:rsid w:val="00ED1B5C"/>
    <w:rsid w:val="00ED28DE"/>
    <w:rsid w:val="00ED2DED"/>
    <w:rsid w:val="00ED427F"/>
    <w:rsid w:val="00EF0C04"/>
    <w:rsid w:val="00EF1C27"/>
    <w:rsid w:val="00EF5CBF"/>
    <w:rsid w:val="00EF6351"/>
    <w:rsid w:val="00F00B0C"/>
    <w:rsid w:val="00F02C1B"/>
    <w:rsid w:val="00F05BA8"/>
    <w:rsid w:val="00F11305"/>
    <w:rsid w:val="00F14F4C"/>
    <w:rsid w:val="00F14F70"/>
    <w:rsid w:val="00F174A2"/>
    <w:rsid w:val="00F17F9B"/>
    <w:rsid w:val="00F204A4"/>
    <w:rsid w:val="00F2113C"/>
    <w:rsid w:val="00F22025"/>
    <w:rsid w:val="00F25043"/>
    <w:rsid w:val="00F30452"/>
    <w:rsid w:val="00F33251"/>
    <w:rsid w:val="00F34C00"/>
    <w:rsid w:val="00F358AF"/>
    <w:rsid w:val="00F361D3"/>
    <w:rsid w:val="00F408CF"/>
    <w:rsid w:val="00F40EE2"/>
    <w:rsid w:val="00F41804"/>
    <w:rsid w:val="00F43015"/>
    <w:rsid w:val="00F435D5"/>
    <w:rsid w:val="00F4437E"/>
    <w:rsid w:val="00F4531A"/>
    <w:rsid w:val="00F50AA2"/>
    <w:rsid w:val="00F50F23"/>
    <w:rsid w:val="00F53113"/>
    <w:rsid w:val="00F53DBE"/>
    <w:rsid w:val="00F54C4C"/>
    <w:rsid w:val="00F55599"/>
    <w:rsid w:val="00F55AF3"/>
    <w:rsid w:val="00F60C74"/>
    <w:rsid w:val="00F61E2A"/>
    <w:rsid w:val="00F62285"/>
    <w:rsid w:val="00F62DD9"/>
    <w:rsid w:val="00F65033"/>
    <w:rsid w:val="00F67399"/>
    <w:rsid w:val="00F67E37"/>
    <w:rsid w:val="00F70568"/>
    <w:rsid w:val="00F72A2F"/>
    <w:rsid w:val="00F74472"/>
    <w:rsid w:val="00F74D39"/>
    <w:rsid w:val="00F755E9"/>
    <w:rsid w:val="00F76367"/>
    <w:rsid w:val="00F76C3B"/>
    <w:rsid w:val="00F833CB"/>
    <w:rsid w:val="00F90080"/>
    <w:rsid w:val="00F90764"/>
    <w:rsid w:val="00F90997"/>
    <w:rsid w:val="00F92F54"/>
    <w:rsid w:val="00F94564"/>
    <w:rsid w:val="00F959BB"/>
    <w:rsid w:val="00FA03BA"/>
    <w:rsid w:val="00FA255A"/>
    <w:rsid w:val="00FA2B61"/>
    <w:rsid w:val="00FA41F1"/>
    <w:rsid w:val="00FA4924"/>
    <w:rsid w:val="00FA4EE0"/>
    <w:rsid w:val="00FB39CE"/>
    <w:rsid w:val="00FB45E9"/>
    <w:rsid w:val="00FB524F"/>
    <w:rsid w:val="00FB6C28"/>
    <w:rsid w:val="00FB77E7"/>
    <w:rsid w:val="00FC1FEF"/>
    <w:rsid w:val="00FD0C34"/>
    <w:rsid w:val="00FD124B"/>
    <w:rsid w:val="00FD3758"/>
    <w:rsid w:val="00FD3F16"/>
    <w:rsid w:val="00FD4DE2"/>
    <w:rsid w:val="00FD6F43"/>
    <w:rsid w:val="00FE5694"/>
    <w:rsid w:val="00FE6F6F"/>
    <w:rsid w:val="00FF1867"/>
    <w:rsid w:val="00FF1FBD"/>
    <w:rsid w:val="00FF3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1E5"/>
    <w:pPr>
      <w:jc w:val="both"/>
    </w:pPr>
    <w:rPr>
      <w:rFonts w:ascii="Arial" w:hAnsi="Arial"/>
      <w:spacing w:val="-5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620C9"/>
    <w:pPr>
      <w:autoSpaceDE w:val="0"/>
      <w:autoSpaceDN w:val="0"/>
      <w:adjustRightInd w:val="0"/>
      <w:spacing w:before="108" w:after="108"/>
      <w:jc w:val="center"/>
      <w:outlineLvl w:val="0"/>
    </w:pPr>
    <w:rPr>
      <w:rFonts w:cs="Arial"/>
      <w:b/>
      <w:bCs/>
      <w:color w:val="000080"/>
      <w:spacing w:val="0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951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next w:val="a"/>
    <w:rsid w:val="008771E5"/>
    <w:pPr>
      <w:spacing w:before="220" w:line="220" w:lineRule="atLeast"/>
    </w:pPr>
  </w:style>
  <w:style w:type="paragraph" w:styleId="3">
    <w:name w:val="Body Text 3"/>
    <w:basedOn w:val="a"/>
    <w:rsid w:val="008771E5"/>
    <w:pPr>
      <w:jc w:val="left"/>
    </w:pPr>
    <w:rPr>
      <w:rFonts w:ascii="Times New Roman" w:hAnsi="Times New Roman"/>
      <w:spacing w:val="0"/>
      <w:sz w:val="28"/>
      <w:lang w:eastAsia="ru-RU"/>
    </w:rPr>
  </w:style>
  <w:style w:type="paragraph" w:styleId="a4">
    <w:name w:val="Balloon Text"/>
    <w:basedOn w:val="a"/>
    <w:semiHidden/>
    <w:rsid w:val="00957A64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2640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0620C9"/>
    <w:rPr>
      <w:rFonts w:ascii="Arial" w:hAnsi="Arial" w:cs="Arial"/>
      <w:b/>
      <w:bCs/>
      <w:color w:val="000080"/>
      <w:sz w:val="24"/>
      <w:szCs w:val="24"/>
    </w:rPr>
  </w:style>
  <w:style w:type="character" w:customStyle="1" w:styleId="a6">
    <w:name w:val="Цветовое выделение"/>
    <w:uiPriority w:val="99"/>
    <w:rsid w:val="000620C9"/>
    <w:rPr>
      <w:b/>
      <w:bCs/>
      <w:color w:val="000080"/>
    </w:rPr>
  </w:style>
  <w:style w:type="character" w:customStyle="1" w:styleId="a7">
    <w:name w:val="Гипертекстовая ссылка"/>
    <w:basedOn w:val="a6"/>
    <w:uiPriority w:val="99"/>
    <w:rsid w:val="000620C9"/>
    <w:rPr>
      <w:b/>
      <w:bCs/>
      <w:color w:val="008000"/>
    </w:rPr>
  </w:style>
  <w:style w:type="paragraph" w:customStyle="1" w:styleId="ConsPlusNormal">
    <w:name w:val="ConsPlusNormal"/>
    <w:rsid w:val="008707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List Paragraph"/>
    <w:basedOn w:val="a"/>
    <w:uiPriority w:val="34"/>
    <w:qFormat/>
    <w:rsid w:val="00737781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C951A5"/>
    <w:rPr>
      <w:rFonts w:asciiTheme="majorHAnsi" w:eastAsiaTheme="majorEastAsia" w:hAnsiTheme="majorHAnsi" w:cstheme="majorBidi"/>
      <w:b/>
      <w:bCs/>
      <w:color w:val="4F81BD" w:themeColor="accent1"/>
      <w:spacing w:val="-5"/>
      <w:sz w:val="26"/>
      <w:szCs w:val="26"/>
      <w:lang w:eastAsia="en-US"/>
    </w:rPr>
  </w:style>
  <w:style w:type="character" w:styleId="a9">
    <w:name w:val="Hyperlink"/>
    <w:basedOn w:val="a0"/>
    <w:uiPriority w:val="99"/>
    <w:unhideWhenUsed/>
    <w:rsid w:val="00C951A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01AC2C-9CE6-4BAC-B74A-45D887521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2698</TotalTime>
  <Pages>30</Pages>
  <Words>3617</Words>
  <Characters>28983</Characters>
  <Application>Microsoft Office Word</Application>
  <DocSecurity>0</DocSecurity>
  <Lines>241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</vt:lpstr>
    </vt:vector>
  </TitlesOfParts>
  <Company>kes</Company>
  <LinksUpToDate>false</LinksUpToDate>
  <CharactersWithSpaces>32535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creator>Феофанова</dc:creator>
  <cp:lastModifiedBy>User</cp:lastModifiedBy>
  <cp:revision>694</cp:revision>
  <cp:lastPrinted>2016-03-17T05:05:00Z</cp:lastPrinted>
  <dcterms:created xsi:type="dcterms:W3CDTF">2015-03-12T23:06:00Z</dcterms:created>
  <dcterms:modified xsi:type="dcterms:W3CDTF">2020-04-01T20:23:00Z</dcterms:modified>
</cp:coreProperties>
</file>